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0C63" w14:textId="5B694987" w:rsidR="002F1507" w:rsidRDefault="002F1507" w:rsidP="00F30251">
      <w:pPr>
        <w:pStyle w:val="NoSpacing"/>
      </w:pPr>
    </w:p>
    <w:p w14:paraId="7136A7E4" w14:textId="58D3CC97" w:rsidR="00D2220D" w:rsidRDefault="00D2220D" w:rsidP="00B24B7E">
      <w:pPr>
        <w:pStyle w:val="Heading1"/>
      </w:pPr>
    </w:p>
    <w:p w14:paraId="505C92F3" w14:textId="0A7E42CE" w:rsidR="00D2220D" w:rsidRDefault="00D2220D" w:rsidP="00F30251">
      <w:pPr>
        <w:pStyle w:val="NoSpacing"/>
      </w:pPr>
    </w:p>
    <w:p w14:paraId="28D59A1A" w14:textId="258592F1" w:rsidR="00D2220D" w:rsidRDefault="00D2220D" w:rsidP="00F30251">
      <w:pPr>
        <w:pStyle w:val="NoSpacing"/>
      </w:pPr>
    </w:p>
    <w:p w14:paraId="79947B53" w14:textId="42520353" w:rsidR="00DC5267" w:rsidRDefault="00DC5267" w:rsidP="00DC5267">
      <w:pPr>
        <w:pStyle w:val="Default"/>
        <w:jc w:val="center"/>
        <w:rPr>
          <w:rFonts w:asciiTheme="minorHAnsi" w:hAnsiTheme="minorHAnsi" w:cstheme="minorHAnsi"/>
          <w:sz w:val="28"/>
          <w:szCs w:val="28"/>
        </w:rPr>
      </w:pPr>
      <w:r>
        <w:rPr>
          <w:rFonts w:asciiTheme="minorHAnsi" w:hAnsiTheme="minorHAnsi" w:cstheme="minorHAnsi"/>
          <w:sz w:val="28"/>
          <w:szCs w:val="28"/>
        </w:rPr>
        <w:t>NOTICE OF THE STANSBURY SERVICE AGENCY BOARD OF DIRECTORS WORK MEETING</w:t>
      </w:r>
    </w:p>
    <w:p w14:paraId="504C0ECB" w14:textId="77777777" w:rsidR="00DC5267" w:rsidRDefault="00DC5267" w:rsidP="00DC5267">
      <w:pPr>
        <w:pStyle w:val="Default"/>
        <w:jc w:val="center"/>
        <w:rPr>
          <w:rFonts w:asciiTheme="minorHAnsi" w:hAnsiTheme="minorHAnsi" w:cstheme="minorHAnsi"/>
          <w:sz w:val="28"/>
          <w:szCs w:val="28"/>
        </w:rPr>
      </w:pPr>
    </w:p>
    <w:p w14:paraId="10E07477" w14:textId="3DA73D1E" w:rsidR="00DC5267" w:rsidRDefault="00DC5267" w:rsidP="00DC5267">
      <w:pPr>
        <w:spacing w:after="0" w:line="276" w:lineRule="auto"/>
        <w:rPr>
          <w:rFonts w:cstheme="minorHAnsi"/>
          <w:sz w:val="28"/>
          <w:szCs w:val="28"/>
        </w:rPr>
      </w:pPr>
      <w:r>
        <w:rPr>
          <w:rFonts w:cstheme="minorHAnsi"/>
          <w:sz w:val="28"/>
          <w:szCs w:val="28"/>
        </w:rPr>
        <w:t xml:space="preserve">PUBLIC NOTICE is hereby given that the Board of Directors of the Stansbury Service Agency hereby gives notice of the Meeting of the Stansbury Service Agency Board of Directors, which shall be open to the public, to be held on Wednesday, </w:t>
      </w:r>
      <w:r w:rsidR="00EF0974">
        <w:rPr>
          <w:rFonts w:cstheme="minorHAnsi"/>
          <w:sz w:val="28"/>
          <w:szCs w:val="28"/>
        </w:rPr>
        <w:t>May 8th</w:t>
      </w:r>
      <w:r>
        <w:rPr>
          <w:rFonts w:cstheme="minorHAnsi"/>
          <w:sz w:val="28"/>
          <w:szCs w:val="28"/>
        </w:rPr>
        <w:t>, 2024, at 7:00 pm at the Clubhouse, 1 Country Club Dr. Ste 1, Stansbury Park, Utah</w:t>
      </w:r>
    </w:p>
    <w:p w14:paraId="1062E392" w14:textId="3CC11E79" w:rsidR="00D2220D" w:rsidRDefault="00D2220D" w:rsidP="00F30251">
      <w:pPr>
        <w:pStyle w:val="NoSpacing"/>
      </w:pPr>
    </w:p>
    <w:p w14:paraId="4728D87A" w14:textId="3B8CDE0E" w:rsidR="00D2220D" w:rsidRPr="00D2220D" w:rsidRDefault="00D2220D" w:rsidP="00D2220D">
      <w:pPr>
        <w:pStyle w:val="NoSpacing"/>
        <w:jc w:val="center"/>
        <w:rPr>
          <w:b/>
          <w:bCs/>
          <w:sz w:val="32"/>
          <w:szCs w:val="32"/>
        </w:rPr>
      </w:pPr>
      <w:r w:rsidRPr="00D2220D">
        <w:rPr>
          <w:b/>
          <w:bCs/>
          <w:sz w:val="32"/>
          <w:szCs w:val="32"/>
        </w:rPr>
        <w:t>Stansbury Service Agency Work Agenda</w:t>
      </w:r>
    </w:p>
    <w:p w14:paraId="262F8359" w14:textId="07CEB305" w:rsidR="00D2220D" w:rsidRDefault="00D2220D" w:rsidP="00D2220D">
      <w:pPr>
        <w:pStyle w:val="NoSpacing"/>
        <w:jc w:val="center"/>
        <w:rPr>
          <w:sz w:val="32"/>
          <w:szCs w:val="32"/>
        </w:rPr>
      </w:pPr>
    </w:p>
    <w:p w14:paraId="1FB67772" w14:textId="7CBC11C7" w:rsidR="00D2220D" w:rsidRDefault="00D2220D" w:rsidP="00D2220D">
      <w:pPr>
        <w:pStyle w:val="NoSpacing"/>
        <w:jc w:val="center"/>
        <w:rPr>
          <w:sz w:val="24"/>
          <w:szCs w:val="24"/>
        </w:rPr>
      </w:pPr>
      <w:r w:rsidRPr="00D2220D">
        <w:rPr>
          <w:b/>
          <w:bCs/>
          <w:sz w:val="24"/>
          <w:szCs w:val="24"/>
        </w:rPr>
        <w:t>Date:</w:t>
      </w:r>
      <w:r>
        <w:rPr>
          <w:sz w:val="24"/>
          <w:szCs w:val="24"/>
        </w:rPr>
        <w:t xml:space="preserve"> </w:t>
      </w:r>
      <w:r w:rsidR="000940F8">
        <w:rPr>
          <w:sz w:val="24"/>
          <w:szCs w:val="24"/>
        </w:rPr>
        <w:t>Wednesday</w:t>
      </w:r>
      <w:r>
        <w:rPr>
          <w:sz w:val="24"/>
          <w:szCs w:val="24"/>
        </w:rPr>
        <w:t xml:space="preserve">, </w:t>
      </w:r>
      <w:r w:rsidR="00EF0974">
        <w:rPr>
          <w:sz w:val="24"/>
          <w:szCs w:val="24"/>
        </w:rPr>
        <w:t>May 8</w:t>
      </w:r>
      <w:r w:rsidR="00EF0974" w:rsidRPr="00EF0974">
        <w:rPr>
          <w:sz w:val="24"/>
          <w:szCs w:val="24"/>
          <w:vertAlign w:val="superscript"/>
        </w:rPr>
        <w:t>th</w:t>
      </w:r>
      <w:r w:rsidR="005B52E5">
        <w:rPr>
          <w:sz w:val="24"/>
          <w:szCs w:val="24"/>
        </w:rPr>
        <w:t>, 202</w:t>
      </w:r>
      <w:r w:rsidR="00D76C1C">
        <w:rPr>
          <w:sz w:val="24"/>
          <w:szCs w:val="24"/>
        </w:rPr>
        <w:t>4</w:t>
      </w:r>
    </w:p>
    <w:p w14:paraId="6CDB196B" w14:textId="2C352931" w:rsidR="00D2220D" w:rsidRDefault="00D2220D" w:rsidP="00D2220D">
      <w:pPr>
        <w:pStyle w:val="NoSpacing"/>
        <w:jc w:val="center"/>
        <w:rPr>
          <w:sz w:val="24"/>
          <w:szCs w:val="24"/>
        </w:rPr>
      </w:pPr>
      <w:r w:rsidRPr="00D2220D">
        <w:rPr>
          <w:b/>
          <w:bCs/>
          <w:sz w:val="24"/>
          <w:szCs w:val="24"/>
        </w:rPr>
        <w:t>Location:</w:t>
      </w:r>
      <w:r>
        <w:rPr>
          <w:sz w:val="24"/>
          <w:szCs w:val="24"/>
        </w:rPr>
        <w:t xml:space="preserve"> 1 Country Club Drive, STE 1, Stansbury Park, UT 84074</w:t>
      </w:r>
    </w:p>
    <w:p w14:paraId="0E7A0C01" w14:textId="1F27D7FB" w:rsidR="00D2220D" w:rsidRPr="00D2220D" w:rsidRDefault="00D2220D" w:rsidP="00D2220D">
      <w:pPr>
        <w:pStyle w:val="NoSpacing"/>
        <w:jc w:val="center"/>
        <w:rPr>
          <w:sz w:val="24"/>
          <w:szCs w:val="24"/>
        </w:rPr>
      </w:pPr>
      <w:r w:rsidRPr="00D2220D">
        <w:rPr>
          <w:b/>
          <w:bCs/>
          <w:sz w:val="24"/>
          <w:szCs w:val="24"/>
        </w:rPr>
        <w:t>Time:</w:t>
      </w:r>
      <w:r>
        <w:rPr>
          <w:sz w:val="24"/>
          <w:szCs w:val="24"/>
        </w:rPr>
        <w:t xml:space="preserve"> 7:00 PM</w:t>
      </w:r>
    </w:p>
    <w:p w14:paraId="7D626F81" w14:textId="0A5A07F6" w:rsidR="00D925B1" w:rsidRDefault="00D925B1" w:rsidP="00D925B1">
      <w:pPr>
        <w:pStyle w:val="Heading1"/>
      </w:pPr>
      <w:r>
        <w:tab/>
      </w:r>
    </w:p>
    <w:p w14:paraId="19150BF7" w14:textId="5F0B1CBC" w:rsidR="004D24F6" w:rsidRPr="00695670" w:rsidRDefault="004D24F6" w:rsidP="004D24F6">
      <w:pPr>
        <w:numPr>
          <w:ilvl w:val="0"/>
          <w:numId w:val="4"/>
        </w:numPr>
        <w:spacing w:after="0"/>
      </w:pPr>
      <w:r w:rsidRPr="00695670">
        <w:t>Call to Order</w:t>
      </w:r>
      <w:r w:rsidR="00FF0C0D">
        <w:t xml:space="preserve"> made by Brett Palmer at 7pm</w:t>
      </w:r>
    </w:p>
    <w:p w14:paraId="5778CFAE" w14:textId="77777777" w:rsidR="004D24F6" w:rsidRDefault="004D24F6" w:rsidP="004D24F6">
      <w:pPr>
        <w:numPr>
          <w:ilvl w:val="0"/>
          <w:numId w:val="4"/>
        </w:numPr>
        <w:spacing w:after="0"/>
      </w:pPr>
      <w:r w:rsidRPr="00695670">
        <w:t>Roll Call</w:t>
      </w:r>
    </w:p>
    <w:p w14:paraId="46CF3F8F" w14:textId="15BA217E" w:rsidR="00FF0C0D" w:rsidRDefault="00FF0C0D" w:rsidP="00FF0C0D">
      <w:pPr>
        <w:numPr>
          <w:ilvl w:val="1"/>
          <w:numId w:val="4"/>
        </w:numPr>
        <w:spacing w:after="0"/>
      </w:pPr>
      <w:r>
        <w:t>Brett Palmer – Present</w:t>
      </w:r>
    </w:p>
    <w:p w14:paraId="666682B9" w14:textId="0363FD9B" w:rsidR="00FF0C0D" w:rsidRDefault="00FF0C0D" w:rsidP="00FF0C0D">
      <w:pPr>
        <w:numPr>
          <w:ilvl w:val="1"/>
          <w:numId w:val="4"/>
        </w:numPr>
        <w:spacing w:after="0"/>
      </w:pPr>
      <w:r>
        <w:t>Maria Sweeten – Present</w:t>
      </w:r>
    </w:p>
    <w:p w14:paraId="04711788" w14:textId="6367133F" w:rsidR="00FF0C0D" w:rsidRDefault="00FF0C0D" w:rsidP="00FF0C0D">
      <w:pPr>
        <w:numPr>
          <w:ilvl w:val="1"/>
          <w:numId w:val="4"/>
        </w:numPr>
        <w:spacing w:after="0"/>
      </w:pPr>
      <w:r>
        <w:t>Ammon Jacobsmeyer – Present</w:t>
      </w:r>
    </w:p>
    <w:p w14:paraId="1790ABF0" w14:textId="1835637F" w:rsidR="00FF0C0D" w:rsidRDefault="00FF0C0D" w:rsidP="00FF0C0D">
      <w:pPr>
        <w:numPr>
          <w:ilvl w:val="1"/>
          <w:numId w:val="4"/>
        </w:numPr>
        <w:spacing w:after="0"/>
      </w:pPr>
      <w:r>
        <w:t>Kyle Shields – Present</w:t>
      </w:r>
    </w:p>
    <w:p w14:paraId="47A99975" w14:textId="38F38C4E" w:rsidR="00FF0C0D" w:rsidRDefault="00FF0C0D" w:rsidP="00FF0C0D">
      <w:pPr>
        <w:numPr>
          <w:ilvl w:val="1"/>
          <w:numId w:val="4"/>
        </w:numPr>
        <w:spacing w:after="0"/>
      </w:pPr>
      <w:r>
        <w:t>John Wright – Present</w:t>
      </w:r>
    </w:p>
    <w:p w14:paraId="4DF6D238" w14:textId="169C9A8F" w:rsidR="00FF0C0D" w:rsidRDefault="00FF0C0D" w:rsidP="00FF0C0D">
      <w:pPr>
        <w:numPr>
          <w:ilvl w:val="1"/>
          <w:numId w:val="4"/>
        </w:numPr>
        <w:spacing w:after="0"/>
      </w:pPr>
      <w:r>
        <w:t>Cassandra Arnell absent for Personal M</w:t>
      </w:r>
      <w:r w:rsidR="00BB7CB6">
        <w:t>atter</w:t>
      </w:r>
    </w:p>
    <w:p w14:paraId="5640C6D8" w14:textId="63DF485A" w:rsidR="00FF0C0D" w:rsidRDefault="00FF0C0D" w:rsidP="00FF0C0D">
      <w:pPr>
        <w:spacing w:after="0"/>
        <w:ind w:left="720"/>
      </w:pPr>
      <w:r>
        <w:t>Staff</w:t>
      </w:r>
    </w:p>
    <w:p w14:paraId="592FE572" w14:textId="4D69965E" w:rsidR="00FF0C0D" w:rsidRDefault="00FF0C0D" w:rsidP="00FF0C0D">
      <w:pPr>
        <w:spacing w:after="0"/>
        <w:ind w:left="720"/>
      </w:pPr>
      <w:r>
        <w:t>James Hanzelka – Present</w:t>
      </w:r>
    </w:p>
    <w:p w14:paraId="1FA6FD9F" w14:textId="1E51ED1B" w:rsidR="00FF0C0D" w:rsidRDefault="00FF0C0D" w:rsidP="00FF0C0D">
      <w:pPr>
        <w:spacing w:after="0"/>
        <w:ind w:left="720"/>
      </w:pPr>
      <w:r>
        <w:t>Kellianne Rosemann – Present</w:t>
      </w:r>
    </w:p>
    <w:p w14:paraId="4EE92C0F" w14:textId="5ED883B2" w:rsidR="00FF0C0D" w:rsidRPr="00695670" w:rsidRDefault="00FF0C0D" w:rsidP="00FF0C0D">
      <w:pPr>
        <w:spacing w:after="0"/>
        <w:ind w:left="720"/>
      </w:pPr>
      <w:r>
        <w:t xml:space="preserve">Shawn </w:t>
      </w:r>
      <w:r w:rsidR="00AA665A">
        <w:t>Chidester</w:t>
      </w:r>
      <w:r>
        <w:t xml:space="preserve"> - Present</w:t>
      </w:r>
    </w:p>
    <w:p w14:paraId="50C434F4" w14:textId="59800974" w:rsidR="004D24F6" w:rsidRDefault="004D24F6" w:rsidP="004D24F6">
      <w:pPr>
        <w:numPr>
          <w:ilvl w:val="0"/>
          <w:numId w:val="4"/>
        </w:numPr>
        <w:spacing w:after="0"/>
      </w:pPr>
      <w:r w:rsidRPr="00695670">
        <w:t>Review of Public Comments</w:t>
      </w:r>
      <w:r>
        <w:t xml:space="preserve"> from the last meeting</w:t>
      </w:r>
      <w:r w:rsidR="00FF0C0D">
        <w:t xml:space="preserve"> – </w:t>
      </w:r>
    </w:p>
    <w:p w14:paraId="79A53A9B" w14:textId="2DD2CE2F" w:rsidR="00FF0C0D" w:rsidRPr="00695670" w:rsidRDefault="00FF0C0D" w:rsidP="00FF0C0D">
      <w:pPr>
        <w:numPr>
          <w:ilvl w:val="1"/>
          <w:numId w:val="4"/>
        </w:numPr>
        <w:spacing w:after="0"/>
      </w:pPr>
      <w:r>
        <w:t xml:space="preserve">There were no public </w:t>
      </w:r>
      <w:r w:rsidR="00BB7CB6">
        <w:t>comments.</w:t>
      </w:r>
    </w:p>
    <w:p w14:paraId="12306051" w14:textId="77777777" w:rsidR="004D24F6" w:rsidRDefault="004D24F6" w:rsidP="004D24F6">
      <w:pPr>
        <w:pStyle w:val="ListParagraph"/>
        <w:numPr>
          <w:ilvl w:val="0"/>
          <w:numId w:val="4"/>
        </w:numPr>
        <w:spacing w:after="0" w:line="276" w:lineRule="auto"/>
      </w:pPr>
      <w:r w:rsidRPr="00695670">
        <w:t>General Manager</w:t>
      </w:r>
      <w:r>
        <w:t xml:space="preserve"> Updates</w:t>
      </w:r>
    </w:p>
    <w:p w14:paraId="7FB2305D" w14:textId="67B75D28" w:rsidR="00FF0C0D" w:rsidRDefault="00FF0C0D" w:rsidP="00FF0C0D">
      <w:pPr>
        <w:pStyle w:val="ListParagraph"/>
        <w:numPr>
          <w:ilvl w:val="1"/>
          <w:numId w:val="4"/>
        </w:numPr>
        <w:spacing w:after="0" w:line="276" w:lineRule="auto"/>
      </w:pPr>
      <w:r>
        <w:t xml:space="preserve">Lake Clean up has </w:t>
      </w:r>
      <w:proofErr w:type="gramStart"/>
      <w:r>
        <w:t>been postponed</w:t>
      </w:r>
      <w:proofErr w:type="gramEnd"/>
      <w:r>
        <w:t xml:space="preserve"> to May 18</w:t>
      </w:r>
      <w:r w:rsidRPr="00FF0C0D">
        <w:rPr>
          <w:vertAlign w:val="superscript"/>
        </w:rPr>
        <w:t>th</w:t>
      </w:r>
      <w:r w:rsidR="00790CED">
        <w:t xml:space="preserve"> due to the lead volunteer being out of town.</w:t>
      </w:r>
    </w:p>
    <w:p w14:paraId="424F7282" w14:textId="4851D21F" w:rsidR="00FF0C0D" w:rsidRDefault="00790CED" w:rsidP="00FF0C0D">
      <w:pPr>
        <w:pStyle w:val="ListParagraph"/>
        <w:numPr>
          <w:ilvl w:val="1"/>
          <w:numId w:val="4"/>
        </w:numPr>
        <w:spacing w:after="0" w:line="276" w:lineRule="auto"/>
      </w:pPr>
      <w:r>
        <w:t xml:space="preserve">Current </w:t>
      </w:r>
      <w:r w:rsidR="00FF0C0D">
        <w:t>Volunteer Committees</w:t>
      </w:r>
    </w:p>
    <w:p w14:paraId="5505E81F" w14:textId="33411FC1" w:rsidR="00FF0C0D" w:rsidRDefault="00FF0C0D" w:rsidP="00FF0C0D">
      <w:pPr>
        <w:spacing w:after="0" w:line="276" w:lineRule="auto"/>
        <w:ind w:left="1440"/>
      </w:pPr>
      <w:r>
        <w:t>Mary Wilson who lives on the lake has agreed to manage the adopt the greenbelt program. She will be taking over as the Gardener and Arborist.</w:t>
      </w:r>
    </w:p>
    <w:p w14:paraId="664EAA78" w14:textId="77777777" w:rsidR="00790CED" w:rsidRDefault="00790CED" w:rsidP="00FF0C0D">
      <w:pPr>
        <w:spacing w:after="0" w:line="276" w:lineRule="auto"/>
        <w:ind w:left="1440"/>
      </w:pPr>
    </w:p>
    <w:p w14:paraId="4B72B29A" w14:textId="77777777" w:rsidR="00790CED" w:rsidRDefault="00790CED" w:rsidP="00FF0C0D">
      <w:pPr>
        <w:spacing w:after="0" w:line="276" w:lineRule="auto"/>
        <w:ind w:left="1440"/>
      </w:pPr>
    </w:p>
    <w:p w14:paraId="03DB1756" w14:textId="77777777" w:rsidR="00790CED" w:rsidRDefault="00790CED" w:rsidP="00FF0C0D">
      <w:pPr>
        <w:spacing w:after="0" w:line="276" w:lineRule="auto"/>
        <w:ind w:left="1440"/>
      </w:pPr>
    </w:p>
    <w:p w14:paraId="2DBE0847" w14:textId="77777777" w:rsidR="00790CED" w:rsidRDefault="00790CED" w:rsidP="00FF0C0D">
      <w:pPr>
        <w:spacing w:after="0" w:line="276" w:lineRule="auto"/>
        <w:ind w:left="1440"/>
      </w:pPr>
    </w:p>
    <w:p w14:paraId="1CBC9082" w14:textId="77777777" w:rsidR="00790CED" w:rsidRDefault="00790CED" w:rsidP="00FF0C0D">
      <w:pPr>
        <w:spacing w:after="0" w:line="276" w:lineRule="auto"/>
        <w:ind w:left="1440"/>
      </w:pPr>
    </w:p>
    <w:p w14:paraId="45D92DBD" w14:textId="09009CFA" w:rsidR="00790CED" w:rsidRDefault="00FF0C0D" w:rsidP="00790CED">
      <w:pPr>
        <w:spacing w:after="0" w:line="276" w:lineRule="auto"/>
        <w:ind w:left="1440"/>
      </w:pPr>
      <w:proofErr w:type="gramStart"/>
      <w:r>
        <w:t xml:space="preserve">Stansbury Days </w:t>
      </w:r>
      <w:r w:rsidR="00541910">
        <w:t>will be headed by</w:t>
      </w:r>
      <w:r>
        <w:t xml:space="preserve"> Joyce McMullen</w:t>
      </w:r>
      <w:proofErr w:type="gramEnd"/>
      <w:r w:rsidR="00541910">
        <w:t xml:space="preserve"> again this year. Greg and Meg Payeur will be over the Vendors and the Car Show with </w:t>
      </w:r>
      <w:proofErr w:type="gramStart"/>
      <w:r w:rsidR="00541910">
        <w:t>be done</w:t>
      </w:r>
      <w:proofErr w:type="gramEnd"/>
      <w:r w:rsidR="00541910">
        <w:t xml:space="preserve"> by Brandon Peterson. This year </w:t>
      </w:r>
    </w:p>
    <w:p w14:paraId="077643ED" w14:textId="3187E7ED" w:rsidR="00FF0C0D" w:rsidRDefault="00541910" w:rsidP="00FF0C0D">
      <w:pPr>
        <w:spacing w:after="0" w:line="276" w:lineRule="auto"/>
        <w:ind w:left="1440"/>
      </w:pPr>
      <w:r>
        <w:t xml:space="preserve">Lantis Fireworks will </w:t>
      </w:r>
      <w:proofErr w:type="gramStart"/>
      <w:r>
        <w:t>be contracted</w:t>
      </w:r>
      <w:proofErr w:type="gramEnd"/>
      <w:r>
        <w:t xml:space="preserve"> for the firework show. There were the same cost as previously contracted companies but they over more shells.</w:t>
      </w:r>
    </w:p>
    <w:p w14:paraId="16F30DF6" w14:textId="22978BCE" w:rsidR="00FF0C0D" w:rsidRDefault="00FF0C0D" w:rsidP="00541910">
      <w:pPr>
        <w:spacing w:after="0" w:line="276" w:lineRule="auto"/>
        <w:ind w:left="1440"/>
      </w:pPr>
      <w:r>
        <w:tab/>
      </w:r>
    </w:p>
    <w:p w14:paraId="5BD3BBBB" w14:textId="6CF7A083" w:rsidR="00FF0C0D" w:rsidRDefault="00FF0C0D" w:rsidP="00790CED">
      <w:pPr>
        <w:spacing w:after="0" w:line="276" w:lineRule="auto"/>
        <w:ind w:left="1440"/>
      </w:pPr>
      <w:r>
        <w:t>Food Trick Nights</w:t>
      </w:r>
      <w:r w:rsidR="00790CED">
        <w:t xml:space="preserve"> have brought </w:t>
      </w:r>
      <w:r w:rsidR="004D7A38">
        <w:t>13 Trucks over 2 nights</w:t>
      </w:r>
      <w:r w:rsidR="00AA665A">
        <w:t xml:space="preserve"> (Thursday May 2</w:t>
      </w:r>
      <w:r w:rsidR="00AA665A" w:rsidRPr="00AA665A">
        <w:rPr>
          <w:vertAlign w:val="superscript"/>
        </w:rPr>
        <w:t>nd</w:t>
      </w:r>
      <w:r w:rsidR="00AA665A">
        <w:t xml:space="preserve"> and Friday May 3</w:t>
      </w:r>
      <w:r w:rsidR="00AA665A" w:rsidRPr="00AA665A">
        <w:rPr>
          <w:vertAlign w:val="superscript"/>
        </w:rPr>
        <w:t>rd</w:t>
      </w:r>
      <w:r w:rsidR="00AA665A">
        <w:t>)</w:t>
      </w:r>
      <w:r w:rsidR="004D7A38">
        <w:t xml:space="preserve">. The food trucks paid </w:t>
      </w:r>
      <w:r w:rsidR="00790CED">
        <w:t>the Service Agency $</w:t>
      </w:r>
      <w:r w:rsidR="004D7A38">
        <w:t>1</w:t>
      </w:r>
      <w:r w:rsidR="00AA665A">
        <w:t>,</w:t>
      </w:r>
      <w:r w:rsidR="004D7A38">
        <w:t>032</w:t>
      </w:r>
      <w:r w:rsidR="00790CED">
        <w:t>.00 for the two nights</w:t>
      </w:r>
      <w:r w:rsidR="004D7A38">
        <w:t xml:space="preserve">. Which equals out to being about </w:t>
      </w:r>
      <w:r w:rsidR="00AA665A">
        <w:t>$</w:t>
      </w:r>
      <w:r w:rsidR="004D7A38">
        <w:t xml:space="preserve">94.00 a </w:t>
      </w:r>
      <w:r w:rsidR="00790CED">
        <w:t>Food Truck.</w:t>
      </w:r>
    </w:p>
    <w:p w14:paraId="52B463CA" w14:textId="05EFD462" w:rsidR="004D7A38" w:rsidRPr="00AA665A" w:rsidRDefault="00790CED" w:rsidP="00FF0C0D">
      <w:pPr>
        <w:spacing w:after="0" w:line="276" w:lineRule="auto"/>
        <w:ind w:left="1440"/>
        <w:rPr>
          <w:b/>
          <w:bCs/>
        </w:rPr>
      </w:pPr>
      <w:r w:rsidRPr="00AA665A">
        <w:rPr>
          <w:b/>
          <w:bCs/>
        </w:rPr>
        <w:t>Current Major Project</w:t>
      </w:r>
    </w:p>
    <w:p w14:paraId="12684088" w14:textId="0D027FE0" w:rsidR="004D7A38" w:rsidRDefault="00790CED" w:rsidP="00790CED">
      <w:pPr>
        <w:pStyle w:val="ListParagraph"/>
        <w:numPr>
          <w:ilvl w:val="0"/>
          <w:numId w:val="5"/>
        </w:numPr>
        <w:spacing w:after="0" w:line="276" w:lineRule="auto"/>
      </w:pPr>
      <w:r>
        <w:t>T</w:t>
      </w:r>
      <w:r w:rsidR="004D7A38">
        <w:t>he offer to bid out</w:t>
      </w:r>
      <w:r>
        <w:t xml:space="preserve"> Millpond Bathroom</w:t>
      </w:r>
      <w:r w:rsidR="004D7A38">
        <w:t xml:space="preserve"> has </w:t>
      </w:r>
      <w:proofErr w:type="gramStart"/>
      <w:r w:rsidR="004D7A38">
        <w:t>been posted</w:t>
      </w:r>
      <w:proofErr w:type="gramEnd"/>
      <w:r w:rsidR="004D7A38">
        <w:t xml:space="preserve"> </w:t>
      </w:r>
      <w:r>
        <w:t>through</w:t>
      </w:r>
      <w:r w:rsidR="004D7A38">
        <w:t xml:space="preserve"> various news sources and the </w:t>
      </w:r>
      <w:r w:rsidR="00AA665A">
        <w:t>S</w:t>
      </w:r>
      <w:r w:rsidR="004D7A38">
        <w:t>tate.</w:t>
      </w:r>
      <w:r>
        <w:t xml:space="preserve"> The </w:t>
      </w:r>
      <w:r w:rsidR="004D7A38">
        <w:t>Millpond Design Contract is under review by John Wright and Brett Palmer</w:t>
      </w:r>
    </w:p>
    <w:p w14:paraId="3DF760FB" w14:textId="09FCB868" w:rsidR="004D7A38" w:rsidRDefault="004D7A38" w:rsidP="00790CED">
      <w:pPr>
        <w:pStyle w:val="ListParagraph"/>
        <w:numPr>
          <w:ilvl w:val="0"/>
          <w:numId w:val="5"/>
        </w:numPr>
        <w:spacing w:after="0" w:line="276" w:lineRule="auto"/>
      </w:pPr>
      <w:r>
        <w:t xml:space="preserve">Shoreline Improvements has </w:t>
      </w:r>
      <w:proofErr w:type="gramStart"/>
      <w:r>
        <w:t>been worked</w:t>
      </w:r>
      <w:proofErr w:type="gramEnd"/>
      <w:r>
        <w:t xml:space="preserve"> on by Shawn </w:t>
      </w:r>
      <w:r w:rsidR="00AA665A">
        <w:t>Chidester</w:t>
      </w:r>
      <w:r>
        <w:t>. He has been developing contracts.</w:t>
      </w:r>
    </w:p>
    <w:p w14:paraId="7870D3A6" w14:textId="335348A6" w:rsidR="004D7A38" w:rsidRPr="00AA665A" w:rsidRDefault="004D7A38" w:rsidP="00FF0C0D">
      <w:pPr>
        <w:spacing w:after="0" w:line="276" w:lineRule="auto"/>
        <w:ind w:left="1440"/>
        <w:rPr>
          <w:b/>
          <w:bCs/>
        </w:rPr>
      </w:pPr>
      <w:r w:rsidRPr="00AA665A">
        <w:rPr>
          <w:b/>
          <w:bCs/>
        </w:rPr>
        <w:t xml:space="preserve">Safety </w:t>
      </w:r>
      <w:r w:rsidR="00790CED" w:rsidRPr="00AA665A">
        <w:rPr>
          <w:b/>
          <w:bCs/>
        </w:rPr>
        <w:t>Issues</w:t>
      </w:r>
    </w:p>
    <w:p w14:paraId="1008AF38" w14:textId="02A79420" w:rsidR="004D7A38" w:rsidRDefault="004D7A38" w:rsidP="00790CED">
      <w:pPr>
        <w:pStyle w:val="ListParagraph"/>
        <w:numPr>
          <w:ilvl w:val="0"/>
          <w:numId w:val="6"/>
        </w:numPr>
        <w:spacing w:after="0" w:line="276" w:lineRule="auto"/>
      </w:pPr>
      <w:r>
        <w:t>Fire Extinguisher</w:t>
      </w:r>
      <w:r w:rsidR="00790CED">
        <w:t xml:space="preserve"> u</w:t>
      </w:r>
      <w:r>
        <w:t xml:space="preserve">pdates have </w:t>
      </w:r>
      <w:proofErr w:type="gramStart"/>
      <w:r>
        <w:t>been done</w:t>
      </w:r>
      <w:proofErr w:type="gramEnd"/>
      <w:r>
        <w:t xml:space="preserve"> by State Fire, their bid was significantly less</w:t>
      </w:r>
      <w:r w:rsidR="00790CED">
        <w:t xml:space="preserve"> </w:t>
      </w:r>
      <w:r w:rsidR="00AA665A">
        <w:t>than</w:t>
      </w:r>
      <w:r w:rsidR="00790CED">
        <w:t xml:space="preserve"> </w:t>
      </w:r>
      <w:r w:rsidR="00AA665A">
        <w:t xml:space="preserve">companies </w:t>
      </w:r>
      <w:r w:rsidR="00790CED">
        <w:t>previously used</w:t>
      </w:r>
      <w:r w:rsidR="00AA665A">
        <w:t xml:space="preserve"> by the service agency.</w:t>
      </w:r>
    </w:p>
    <w:p w14:paraId="7C6C5AC5" w14:textId="5CDD7877" w:rsidR="004D7A38" w:rsidRDefault="004D7A38" w:rsidP="00790CED">
      <w:pPr>
        <w:pStyle w:val="ListParagraph"/>
        <w:numPr>
          <w:ilvl w:val="0"/>
          <w:numId w:val="6"/>
        </w:numPr>
        <w:spacing w:after="0" w:line="276" w:lineRule="auto"/>
      </w:pPr>
      <w:r>
        <w:t xml:space="preserve">Kasey Nobles is </w:t>
      </w:r>
      <w:proofErr w:type="gramStart"/>
      <w:r>
        <w:t>working on setting</w:t>
      </w:r>
      <w:proofErr w:type="gramEnd"/>
      <w:r>
        <w:t xml:space="preserve"> up a camera at </w:t>
      </w:r>
      <w:r w:rsidR="00790CED">
        <w:t>P</w:t>
      </w:r>
      <w:r>
        <w:t xml:space="preserve">orter </w:t>
      </w:r>
      <w:r w:rsidR="00790CED">
        <w:t>W</w:t>
      </w:r>
      <w:r>
        <w:t xml:space="preserve">ay </w:t>
      </w:r>
      <w:r w:rsidR="00790CED">
        <w:t>P</w:t>
      </w:r>
      <w:r>
        <w:t>ark bathroom by the pickleball courts</w:t>
      </w:r>
      <w:r w:rsidR="00790CED">
        <w:t xml:space="preserve"> in the hope</w:t>
      </w:r>
      <w:r>
        <w:t xml:space="preserve"> to help ease </w:t>
      </w:r>
      <w:r w:rsidR="00790CED">
        <w:t>vandalism</w:t>
      </w:r>
      <w:r>
        <w:t xml:space="preserve"> and nuisance.</w:t>
      </w:r>
    </w:p>
    <w:p w14:paraId="7DB5E7A3" w14:textId="5553BF15" w:rsidR="004D7A38" w:rsidRDefault="004D7A38" w:rsidP="00790CED">
      <w:pPr>
        <w:pStyle w:val="ListParagraph"/>
        <w:numPr>
          <w:ilvl w:val="0"/>
          <w:numId w:val="6"/>
        </w:numPr>
        <w:spacing w:after="0" w:line="276" w:lineRule="auto"/>
      </w:pPr>
      <w:r>
        <w:t xml:space="preserve">Playground equipment is still </w:t>
      </w:r>
      <w:proofErr w:type="gramStart"/>
      <w:r>
        <w:t>being looked</w:t>
      </w:r>
      <w:proofErr w:type="gramEnd"/>
      <w:r>
        <w:t xml:space="preserve"> over.</w:t>
      </w:r>
    </w:p>
    <w:p w14:paraId="2549F339" w14:textId="08AA743D" w:rsidR="004D7A38" w:rsidRPr="00AA665A" w:rsidRDefault="004D7A38" w:rsidP="00FF0C0D">
      <w:pPr>
        <w:spacing w:after="0" w:line="276" w:lineRule="auto"/>
        <w:ind w:left="1440"/>
        <w:rPr>
          <w:b/>
          <w:bCs/>
        </w:rPr>
      </w:pPr>
      <w:r w:rsidRPr="00AA665A">
        <w:rPr>
          <w:b/>
          <w:bCs/>
        </w:rPr>
        <w:t>Maintenance</w:t>
      </w:r>
    </w:p>
    <w:p w14:paraId="691DB3E6" w14:textId="26F6A742" w:rsidR="004D7A38" w:rsidRDefault="004D7A38" w:rsidP="00790CED">
      <w:pPr>
        <w:pStyle w:val="ListParagraph"/>
        <w:numPr>
          <w:ilvl w:val="0"/>
          <w:numId w:val="7"/>
        </w:numPr>
        <w:spacing w:after="0" w:line="276" w:lineRule="auto"/>
      </w:pPr>
      <w:r>
        <w:t>Kyle Shields has been working on</w:t>
      </w:r>
      <w:r w:rsidR="00AA665A">
        <w:t xml:space="preserve"> the </w:t>
      </w:r>
      <w:r>
        <w:t xml:space="preserve">sprinklers </w:t>
      </w:r>
      <w:r w:rsidR="00AA665A">
        <w:t>at</w:t>
      </w:r>
      <w:r>
        <w:t xml:space="preserve"> Ponderosa</w:t>
      </w:r>
      <w:r w:rsidR="00790CED">
        <w:t xml:space="preserve"> Park</w:t>
      </w:r>
      <w:r>
        <w:t xml:space="preserve"> and he will be looking at </w:t>
      </w:r>
      <w:r w:rsidR="00790CED">
        <w:t>W</w:t>
      </w:r>
      <w:r>
        <w:t xml:space="preserve">oodland </w:t>
      </w:r>
      <w:r w:rsidR="00790CED">
        <w:t xml:space="preserve">Park </w:t>
      </w:r>
      <w:r>
        <w:t xml:space="preserve">next. </w:t>
      </w:r>
    </w:p>
    <w:p w14:paraId="37E960C6" w14:textId="4B0DC594" w:rsidR="004D7A38" w:rsidRDefault="004D7A38" w:rsidP="00790CED">
      <w:pPr>
        <w:pStyle w:val="ListParagraph"/>
        <w:numPr>
          <w:ilvl w:val="0"/>
          <w:numId w:val="7"/>
        </w:numPr>
        <w:spacing w:after="0" w:line="276" w:lineRule="auto"/>
      </w:pPr>
      <w:r>
        <w:t xml:space="preserve">A protocol is </w:t>
      </w:r>
      <w:proofErr w:type="gramStart"/>
      <w:r>
        <w:t>being put</w:t>
      </w:r>
      <w:proofErr w:type="gramEnd"/>
      <w:r>
        <w:t xml:space="preserve"> in place </w:t>
      </w:r>
      <w:r w:rsidR="00790CED">
        <w:t xml:space="preserve">between Stansbury Service Agency and Stansbury Park Improvement District </w:t>
      </w:r>
      <w:r>
        <w:t>on how to keep the lake levels better.</w:t>
      </w:r>
    </w:p>
    <w:p w14:paraId="52DD38D5" w14:textId="7459288B" w:rsidR="004D7A38" w:rsidRPr="00AA665A" w:rsidRDefault="004D7A38" w:rsidP="00FF0C0D">
      <w:pPr>
        <w:spacing w:after="0" w:line="276" w:lineRule="auto"/>
        <w:ind w:left="1440"/>
        <w:rPr>
          <w:b/>
          <w:bCs/>
        </w:rPr>
      </w:pPr>
      <w:r w:rsidRPr="00AA665A">
        <w:rPr>
          <w:b/>
          <w:bCs/>
        </w:rPr>
        <w:t>County Grants</w:t>
      </w:r>
    </w:p>
    <w:p w14:paraId="6E38892D" w14:textId="1CB242FA" w:rsidR="004D7A38" w:rsidRDefault="00790CED" w:rsidP="00790CED">
      <w:pPr>
        <w:pStyle w:val="ListParagraph"/>
        <w:numPr>
          <w:ilvl w:val="0"/>
          <w:numId w:val="8"/>
        </w:numPr>
        <w:spacing w:after="0" w:line="276" w:lineRule="auto"/>
      </w:pPr>
      <w:r>
        <w:t>The Service Agency has</w:t>
      </w:r>
      <w:r w:rsidR="004D7A38">
        <w:t xml:space="preserve"> received </w:t>
      </w:r>
      <w:r w:rsidR="00AA665A">
        <w:t>$</w:t>
      </w:r>
      <w:r w:rsidR="004D7A38">
        <w:t>25</w:t>
      </w:r>
      <w:r w:rsidR="00AA665A">
        <w:t>,000.00</w:t>
      </w:r>
      <w:r>
        <w:t xml:space="preserve"> for the</w:t>
      </w:r>
      <w:r w:rsidR="004D7A38">
        <w:t xml:space="preserve"> </w:t>
      </w:r>
      <w:r>
        <w:t>S</w:t>
      </w:r>
      <w:r w:rsidR="004D7A38">
        <w:t xml:space="preserve">horeline </w:t>
      </w:r>
      <w:r>
        <w:t>P</w:t>
      </w:r>
      <w:r w:rsidR="004D7A38">
        <w:t>roject and</w:t>
      </w:r>
      <w:r>
        <w:t xml:space="preserve"> </w:t>
      </w:r>
      <w:r w:rsidR="00AA665A">
        <w:t xml:space="preserve">$4,000.00 </w:t>
      </w:r>
      <w:r w:rsidR="004D7A38">
        <w:t xml:space="preserve">for the library for the summer reading program. There are still </w:t>
      </w:r>
      <w:r w:rsidR="00AA665A">
        <w:t>two</w:t>
      </w:r>
      <w:r w:rsidR="004D7A38">
        <w:t xml:space="preserve"> grants pending – County Tourism for corporate events at the golf course </w:t>
      </w:r>
      <w:r>
        <w:t xml:space="preserve">which amount to </w:t>
      </w:r>
      <w:r w:rsidR="00AA665A">
        <w:t>$10.000.00-$15,000.00.</w:t>
      </w:r>
      <w:r w:rsidR="004D7A38">
        <w:t xml:space="preserve"> D</w:t>
      </w:r>
      <w:r>
        <w:t xml:space="preserve">epartment of Transportation grant </w:t>
      </w:r>
      <w:r w:rsidR="004D7A38">
        <w:t xml:space="preserve">for </w:t>
      </w:r>
      <w:r>
        <w:t xml:space="preserve">the </w:t>
      </w:r>
      <w:r w:rsidR="004D7A38">
        <w:t>bridge replacement</w:t>
      </w:r>
      <w:r>
        <w:t xml:space="preserve"> and t</w:t>
      </w:r>
      <w:r w:rsidR="004D7A38">
        <w:t>rail</w:t>
      </w:r>
      <w:r>
        <w:t>s</w:t>
      </w:r>
      <w:r w:rsidR="004D7A38">
        <w:t xml:space="preserve"> is for</w:t>
      </w:r>
      <w:r w:rsidR="00AA665A">
        <w:t xml:space="preserve"> $2,000,000.00.</w:t>
      </w:r>
    </w:p>
    <w:p w14:paraId="15208CFE" w14:textId="04849AB5" w:rsidR="004D7A38" w:rsidRPr="00716B2C" w:rsidRDefault="004D7A38" w:rsidP="004D7A38">
      <w:pPr>
        <w:spacing w:after="0" w:line="276" w:lineRule="auto"/>
        <w:ind w:left="1440"/>
        <w:rPr>
          <w:b/>
          <w:bCs/>
        </w:rPr>
      </w:pPr>
      <w:r w:rsidRPr="00716B2C">
        <w:rPr>
          <w:b/>
          <w:bCs/>
        </w:rPr>
        <w:t>New Contracts</w:t>
      </w:r>
    </w:p>
    <w:p w14:paraId="3988DBCA" w14:textId="5CDBA2B1" w:rsidR="004D7A38" w:rsidRDefault="004D7A38" w:rsidP="0057211F">
      <w:pPr>
        <w:pStyle w:val="ListParagraph"/>
        <w:numPr>
          <w:ilvl w:val="0"/>
          <w:numId w:val="8"/>
        </w:numPr>
        <w:spacing w:after="0" w:line="276" w:lineRule="auto"/>
      </w:pPr>
      <w:r>
        <w:t>Pepsi has reduced the</w:t>
      </w:r>
      <w:r w:rsidR="00AA665A">
        <w:t xml:space="preserve">ir </w:t>
      </w:r>
      <w:r>
        <w:t xml:space="preserve">contract significantly to keep us from going to </w:t>
      </w:r>
      <w:r w:rsidR="00AA665A">
        <w:t>C</w:t>
      </w:r>
      <w:r w:rsidR="00541910">
        <w:t xml:space="preserve">oca </w:t>
      </w:r>
      <w:r w:rsidR="00AA665A">
        <w:t>C</w:t>
      </w:r>
      <w:r w:rsidR="00541910">
        <w:t>ola</w:t>
      </w:r>
      <w:r w:rsidR="00AA665A">
        <w:t>. We have signed the contract with Pepsi.</w:t>
      </w:r>
    </w:p>
    <w:p w14:paraId="4DF441D2" w14:textId="328002C9" w:rsidR="004D7A38" w:rsidRDefault="004D7A38" w:rsidP="0057211F">
      <w:pPr>
        <w:pStyle w:val="ListParagraph"/>
        <w:numPr>
          <w:ilvl w:val="0"/>
          <w:numId w:val="8"/>
        </w:numPr>
        <w:spacing w:after="0" w:line="276" w:lineRule="auto"/>
      </w:pPr>
      <w:r>
        <w:t xml:space="preserve">Lantis Fireworks </w:t>
      </w:r>
      <w:r w:rsidR="00AA665A">
        <w:t xml:space="preserve">Contract </w:t>
      </w:r>
      <w:r>
        <w:t>for Stansbury days</w:t>
      </w:r>
      <w:r w:rsidR="00AA665A">
        <w:t xml:space="preserve"> has </w:t>
      </w:r>
      <w:proofErr w:type="gramStart"/>
      <w:r w:rsidR="00AA665A">
        <w:t>been signed</w:t>
      </w:r>
      <w:proofErr w:type="gramEnd"/>
      <w:r w:rsidR="00AA665A">
        <w:t>. It</w:t>
      </w:r>
      <w:r>
        <w:t xml:space="preserve"> will be </w:t>
      </w:r>
      <w:r w:rsidR="00716B2C">
        <w:t xml:space="preserve">the </w:t>
      </w:r>
      <w:r>
        <w:t>same cost</w:t>
      </w:r>
      <w:r w:rsidR="00AA665A">
        <w:t xml:space="preserve"> as previous years</w:t>
      </w:r>
      <w:r>
        <w:t xml:space="preserve"> but more fireworks.</w:t>
      </w:r>
    </w:p>
    <w:p w14:paraId="5AD1038C" w14:textId="22329F39" w:rsidR="004D7A38" w:rsidRDefault="004D7A38" w:rsidP="0057211F">
      <w:pPr>
        <w:pStyle w:val="ListParagraph"/>
        <w:numPr>
          <w:ilvl w:val="0"/>
          <w:numId w:val="8"/>
        </w:numPr>
        <w:spacing w:after="0" w:line="276" w:lineRule="auto"/>
      </w:pPr>
      <w:r>
        <w:t>Allied</w:t>
      </w:r>
      <w:r w:rsidR="0057211F">
        <w:t xml:space="preserve"> is a company that we will be paying for the use of a new printer</w:t>
      </w:r>
      <w:r w:rsidR="00716B2C">
        <w:t>. We have signed a contract with them.</w:t>
      </w:r>
    </w:p>
    <w:p w14:paraId="6FD6C0D7" w14:textId="77777777" w:rsidR="00836831" w:rsidRDefault="00836831" w:rsidP="00836831">
      <w:pPr>
        <w:spacing w:after="0" w:line="276" w:lineRule="auto"/>
      </w:pPr>
    </w:p>
    <w:p w14:paraId="14AFD099" w14:textId="77777777" w:rsidR="00836831" w:rsidRDefault="00836831" w:rsidP="00836831">
      <w:pPr>
        <w:spacing w:after="0" w:line="276" w:lineRule="auto"/>
      </w:pPr>
    </w:p>
    <w:p w14:paraId="7E60BD03" w14:textId="77777777" w:rsidR="00836831" w:rsidRDefault="00836831" w:rsidP="00836831">
      <w:pPr>
        <w:spacing w:after="0" w:line="276" w:lineRule="auto"/>
      </w:pPr>
    </w:p>
    <w:p w14:paraId="13991CE1" w14:textId="77777777" w:rsidR="00836831" w:rsidRDefault="00836831" w:rsidP="00836831">
      <w:pPr>
        <w:spacing w:after="0" w:line="276" w:lineRule="auto"/>
      </w:pPr>
    </w:p>
    <w:p w14:paraId="41727831" w14:textId="77777777" w:rsidR="00836831" w:rsidRDefault="00836831" w:rsidP="00836831">
      <w:pPr>
        <w:spacing w:after="0" w:line="276" w:lineRule="auto"/>
      </w:pPr>
    </w:p>
    <w:p w14:paraId="645C7E85" w14:textId="6ECB9174" w:rsidR="0057211F" w:rsidRDefault="004D7A38" w:rsidP="0057211F">
      <w:pPr>
        <w:pStyle w:val="ListParagraph"/>
        <w:numPr>
          <w:ilvl w:val="0"/>
          <w:numId w:val="8"/>
        </w:numPr>
        <w:spacing w:after="0" w:line="276" w:lineRule="auto"/>
      </w:pPr>
      <w:r>
        <w:t>Verizon</w:t>
      </w:r>
      <w:r w:rsidR="0057211F">
        <w:t xml:space="preserve"> contract has </w:t>
      </w:r>
      <w:proofErr w:type="gramStart"/>
      <w:r w:rsidR="0057211F">
        <w:t>been resigned</w:t>
      </w:r>
      <w:proofErr w:type="gramEnd"/>
      <w:r w:rsidR="0057211F">
        <w:t xml:space="preserve"> at a</w:t>
      </w:r>
      <w:r>
        <w:t xml:space="preserve"> lower cost and additional hotspots</w:t>
      </w:r>
      <w:r w:rsidR="00836831">
        <w:t xml:space="preserve"> have been </w:t>
      </w:r>
      <w:r w:rsidR="00BB7CB6">
        <w:t>added.</w:t>
      </w:r>
    </w:p>
    <w:p w14:paraId="7FE5DC55" w14:textId="5CC97ACD" w:rsidR="004D7A38" w:rsidRPr="00037215" w:rsidRDefault="00836831" w:rsidP="004D7A38">
      <w:pPr>
        <w:spacing w:after="0" w:line="276" w:lineRule="auto"/>
        <w:ind w:left="1440"/>
        <w:rPr>
          <w:b/>
          <w:bCs/>
        </w:rPr>
      </w:pPr>
      <w:r>
        <w:rPr>
          <w:b/>
          <w:bCs/>
        </w:rPr>
        <w:t>O</w:t>
      </w:r>
      <w:r w:rsidR="004D7A38" w:rsidRPr="00037215">
        <w:rPr>
          <w:b/>
          <w:bCs/>
        </w:rPr>
        <w:t>dds and Ends</w:t>
      </w:r>
    </w:p>
    <w:p w14:paraId="47F74320" w14:textId="4FF26965" w:rsidR="004D7A38" w:rsidRDefault="0057211F" w:rsidP="0057211F">
      <w:pPr>
        <w:pStyle w:val="ListParagraph"/>
        <w:numPr>
          <w:ilvl w:val="0"/>
          <w:numId w:val="9"/>
        </w:numPr>
        <w:spacing w:after="0" w:line="276" w:lineRule="auto"/>
      </w:pPr>
      <w:r>
        <w:t xml:space="preserve">James Hanzelka attended the </w:t>
      </w:r>
      <w:r w:rsidR="004D7A38">
        <w:t>County trails meeting</w:t>
      </w:r>
      <w:r>
        <w:t xml:space="preserve"> with</w:t>
      </w:r>
      <w:r w:rsidR="004D7A38">
        <w:t xml:space="preserve"> the </w:t>
      </w:r>
      <w:r w:rsidR="00836831">
        <w:t>C</w:t>
      </w:r>
      <w:r w:rsidR="004D7A38">
        <w:t>ou</w:t>
      </w:r>
      <w:r w:rsidR="00541910">
        <w:t>n</w:t>
      </w:r>
      <w:r w:rsidR="004D7A38">
        <w:t>ty</w:t>
      </w:r>
      <w:r>
        <w:t xml:space="preserve">. The </w:t>
      </w:r>
      <w:r w:rsidR="00836831">
        <w:t>C</w:t>
      </w:r>
      <w:r>
        <w:t>ounty would</w:t>
      </w:r>
      <w:r w:rsidR="004D7A38">
        <w:t xml:space="preserve"> like to take </w:t>
      </w:r>
      <w:proofErr w:type="gramStart"/>
      <w:r w:rsidR="004D7A38">
        <w:t>some</w:t>
      </w:r>
      <w:proofErr w:type="gramEnd"/>
      <w:r w:rsidR="004D7A38">
        <w:t xml:space="preserve"> trails </w:t>
      </w:r>
      <w:r w:rsidR="00836831">
        <w:t>off</w:t>
      </w:r>
      <w:r w:rsidR="004D7A38">
        <w:t xml:space="preserve"> the</w:t>
      </w:r>
      <w:r>
        <w:t>ir</w:t>
      </w:r>
      <w:r w:rsidR="004D7A38">
        <w:t xml:space="preserve"> map. A biking trail through </w:t>
      </w:r>
      <w:r w:rsidR="00541910">
        <w:t>Stansbury</w:t>
      </w:r>
      <w:r w:rsidR="004D7A38">
        <w:t xml:space="preserve"> </w:t>
      </w:r>
      <w:r>
        <w:t>concerns</w:t>
      </w:r>
      <w:r w:rsidR="004D7A38">
        <w:t xml:space="preserve"> them about liability.</w:t>
      </w:r>
    </w:p>
    <w:p w14:paraId="6F0085C9" w14:textId="7DF9A485" w:rsidR="004D7A38" w:rsidRDefault="004D7A38" w:rsidP="0057211F">
      <w:pPr>
        <w:pStyle w:val="ListParagraph"/>
        <w:numPr>
          <w:ilvl w:val="0"/>
          <w:numId w:val="9"/>
        </w:numPr>
        <w:spacing w:after="0" w:line="276" w:lineRule="auto"/>
      </w:pPr>
      <w:r>
        <w:t xml:space="preserve">We are removing the dumpster located at </w:t>
      </w:r>
      <w:r w:rsidR="0057211F">
        <w:t>Porter Way Park</w:t>
      </w:r>
      <w:r>
        <w:t xml:space="preserve"> because of illegal dumping and we will be moving it </w:t>
      </w:r>
      <w:r w:rsidR="00836831">
        <w:t>to</w:t>
      </w:r>
      <w:r>
        <w:t xml:space="preserve"> the </w:t>
      </w:r>
      <w:r w:rsidR="00836831">
        <w:t xml:space="preserve">Service Agency </w:t>
      </w:r>
      <w:r>
        <w:t>shop by Sagers</w:t>
      </w:r>
      <w:r w:rsidR="00836831">
        <w:t xml:space="preserve"> Park</w:t>
      </w:r>
    </w:p>
    <w:p w14:paraId="408460D8" w14:textId="06BBA431" w:rsidR="006348D1" w:rsidRDefault="006348D1" w:rsidP="006348D1">
      <w:pPr>
        <w:spacing w:after="0" w:line="276" w:lineRule="auto"/>
        <w:ind w:left="2160"/>
      </w:pPr>
      <w:r>
        <w:t>-</w:t>
      </w:r>
      <w:r w:rsidR="004D7A38">
        <w:t xml:space="preserve">John </w:t>
      </w:r>
      <w:r w:rsidR="00836831">
        <w:t xml:space="preserve">Wright </w:t>
      </w:r>
      <w:r w:rsidR="004D7A38">
        <w:t xml:space="preserve">asked if we should leave it there in the summer. </w:t>
      </w:r>
    </w:p>
    <w:p w14:paraId="59683DA7" w14:textId="08846788" w:rsidR="004D7A38" w:rsidRDefault="006348D1" w:rsidP="006348D1">
      <w:pPr>
        <w:spacing w:after="0" w:line="276" w:lineRule="auto"/>
        <w:ind w:left="2160"/>
      </w:pPr>
      <w:r>
        <w:t>-</w:t>
      </w:r>
      <w:r w:rsidR="004D7A38">
        <w:t>James</w:t>
      </w:r>
      <w:r w:rsidR="00836831">
        <w:t xml:space="preserve"> Hanzelka</w:t>
      </w:r>
      <w:r w:rsidR="004D7A38">
        <w:t xml:space="preserve"> responded that we </w:t>
      </w:r>
      <w:r w:rsidR="00BB7CB6">
        <w:t>would</w:t>
      </w:r>
      <w:r w:rsidR="004D7A38">
        <w:t xml:space="preserve"> put extra cans to support extra trash.</w:t>
      </w:r>
    </w:p>
    <w:p w14:paraId="21BCFEFD" w14:textId="6A340CC9" w:rsidR="004D7A38" w:rsidRDefault="006348D1" w:rsidP="006348D1">
      <w:pPr>
        <w:pStyle w:val="ListParagraph"/>
        <w:numPr>
          <w:ilvl w:val="0"/>
          <w:numId w:val="9"/>
        </w:numPr>
        <w:spacing w:after="0" w:line="276" w:lineRule="auto"/>
      </w:pPr>
      <w:r>
        <w:t>Mac Blevins has been w</w:t>
      </w:r>
      <w:r w:rsidR="004D7A38">
        <w:t>orking through wiring issue</w:t>
      </w:r>
      <w:r w:rsidR="00836831">
        <w:t>s</w:t>
      </w:r>
      <w:r w:rsidR="004D7A38">
        <w:t xml:space="preserve"> on </w:t>
      </w:r>
      <w:r w:rsidR="00541910">
        <w:t>the golf course and surrounding areas.</w:t>
      </w:r>
    </w:p>
    <w:p w14:paraId="7D5ECA32" w14:textId="6736A7FD" w:rsidR="00541910" w:rsidRPr="00037215" w:rsidRDefault="00541910" w:rsidP="004D7A38">
      <w:pPr>
        <w:spacing w:after="0" w:line="276" w:lineRule="auto"/>
        <w:ind w:left="1440"/>
        <w:rPr>
          <w:b/>
          <w:bCs/>
        </w:rPr>
      </w:pPr>
      <w:r w:rsidRPr="00037215">
        <w:rPr>
          <w:b/>
          <w:bCs/>
        </w:rPr>
        <w:t>Golf Course 2023/2024 Comparison</w:t>
      </w:r>
    </w:p>
    <w:p w14:paraId="025BC671" w14:textId="3F9122A1" w:rsidR="00541910" w:rsidRDefault="00836831" w:rsidP="00836831">
      <w:pPr>
        <w:pStyle w:val="ListParagraph"/>
        <w:numPr>
          <w:ilvl w:val="0"/>
          <w:numId w:val="9"/>
        </w:numPr>
        <w:spacing w:after="0" w:line="276" w:lineRule="auto"/>
      </w:pPr>
      <w:r>
        <w:t>Overall,</w:t>
      </w:r>
      <w:r w:rsidR="00F70724">
        <w:t xml:space="preserve"> the Golf Course </w:t>
      </w:r>
      <w:proofErr w:type="gramStart"/>
      <w:r w:rsidR="00F70724">
        <w:t>is</w:t>
      </w:r>
      <w:r w:rsidR="00541910">
        <w:t xml:space="preserve"> ahead</w:t>
      </w:r>
      <w:r>
        <w:t xml:space="preserve"> financially</w:t>
      </w:r>
      <w:r w:rsidR="00541910">
        <w:t xml:space="preserve"> </w:t>
      </w:r>
      <w:r w:rsidR="006348D1">
        <w:t>compared</w:t>
      </w:r>
      <w:proofErr w:type="gramEnd"/>
      <w:r w:rsidR="006348D1">
        <w:t xml:space="preserve"> to 2023.</w:t>
      </w:r>
    </w:p>
    <w:p w14:paraId="28094061" w14:textId="471B60C3" w:rsidR="006348D1" w:rsidRPr="00037215" w:rsidRDefault="006348D1" w:rsidP="004D7A38">
      <w:pPr>
        <w:spacing w:after="0" w:line="276" w:lineRule="auto"/>
        <w:ind w:left="1440"/>
        <w:rPr>
          <w:b/>
          <w:bCs/>
        </w:rPr>
      </w:pPr>
      <w:r w:rsidRPr="00037215">
        <w:rPr>
          <w:b/>
          <w:bCs/>
        </w:rPr>
        <w:t>Financials</w:t>
      </w:r>
    </w:p>
    <w:p w14:paraId="67F59241" w14:textId="4D2F9780" w:rsidR="00541910" w:rsidRDefault="00541910" w:rsidP="006348D1">
      <w:pPr>
        <w:pStyle w:val="ListParagraph"/>
        <w:numPr>
          <w:ilvl w:val="0"/>
          <w:numId w:val="9"/>
        </w:numPr>
        <w:spacing w:after="0" w:line="276" w:lineRule="auto"/>
      </w:pPr>
      <w:r>
        <w:t xml:space="preserve">Total Revenue </w:t>
      </w:r>
      <w:r w:rsidR="00836831">
        <w:t xml:space="preserve">because its is Tax Heavy is </w:t>
      </w:r>
      <w:proofErr w:type="gramStart"/>
      <w:r w:rsidR="00836831">
        <w:t>lagging behind</w:t>
      </w:r>
      <w:proofErr w:type="gramEnd"/>
      <w:r w:rsidR="00836831">
        <w:t xml:space="preserve"> because we won’t receive taxes until the end of the </w:t>
      </w:r>
      <w:r w:rsidR="00BB7CB6">
        <w:t>year.</w:t>
      </w:r>
    </w:p>
    <w:p w14:paraId="3EE39A0B" w14:textId="28E1CC3D" w:rsidR="00541910" w:rsidRPr="00037215" w:rsidRDefault="00541910" w:rsidP="004D7A38">
      <w:pPr>
        <w:spacing w:after="0" w:line="276" w:lineRule="auto"/>
        <w:ind w:left="1440"/>
        <w:rPr>
          <w:b/>
          <w:bCs/>
        </w:rPr>
      </w:pPr>
      <w:r w:rsidRPr="00037215">
        <w:rPr>
          <w:b/>
          <w:bCs/>
        </w:rPr>
        <w:t>Expenses</w:t>
      </w:r>
    </w:p>
    <w:p w14:paraId="336768EB" w14:textId="4DC7657A" w:rsidR="00541910" w:rsidRDefault="00541910" w:rsidP="006348D1">
      <w:pPr>
        <w:pStyle w:val="ListParagraph"/>
        <w:numPr>
          <w:ilvl w:val="0"/>
          <w:numId w:val="9"/>
        </w:numPr>
        <w:spacing w:after="0" w:line="276" w:lineRule="auto"/>
      </w:pPr>
      <w:r>
        <w:t xml:space="preserve">Project management is heavy </w:t>
      </w:r>
      <w:r w:rsidR="00836831">
        <w:t xml:space="preserve">because we have been doing </w:t>
      </w:r>
      <w:proofErr w:type="gramStart"/>
      <w:r w:rsidR="00836831">
        <w:t>a lot of</w:t>
      </w:r>
      <w:proofErr w:type="gramEnd"/>
      <w:r w:rsidR="00836831">
        <w:t xml:space="preserve"> work on projects related to impact fees.</w:t>
      </w:r>
      <w:r>
        <w:t xml:space="preserve"> </w:t>
      </w:r>
      <w:r w:rsidR="00836831">
        <w:t>T</w:t>
      </w:r>
      <w:r>
        <w:t xml:space="preserve">he sums are coming out of impact fees. Our burn rate has been </w:t>
      </w:r>
      <w:r w:rsidR="00037215">
        <w:t>flat</w:t>
      </w:r>
      <w:r>
        <w:t>.</w:t>
      </w:r>
    </w:p>
    <w:p w14:paraId="02E6D66E" w14:textId="77777777" w:rsidR="00541910" w:rsidRDefault="00541910" w:rsidP="004D7A38">
      <w:pPr>
        <w:spacing w:after="0" w:line="276" w:lineRule="auto"/>
        <w:ind w:left="1440"/>
      </w:pPr>
    </w:p>
    <w:p w14:paraId="64EBB793" w14:textId="77777777" w:rsidR="004D24F6" w:rsidRDefault="004D24F6" w:rsidP="004D24F6">
      <w:pPr>
        <w:numPr>
          <w:ilvl w:val="0"/>
          <w:numId w:val="4"/>
        </w:numPr>
        <w:spacing w:after="0"/>
      </w:pPr>
      <w:r w:rsidRPr="00695670">
        <w:t>Discussion Items</w:t>
      </w:r>
    </w:p>
    <w:p w14:paraId="41EE6C6D" w14:textId="7BDE78FB" w:rsidR="004D24F6" w:rsidRDefault="004D24F6" w:rsidP="004D24F6">
      <w:pPr>
        <w:numPr>
          <w:ilvl w:val="1"/>
          <w:numId w:val="4"/>
        </w:numPr>
        <w:spacing w:after="0"/>
      </w:pPr>
      <w:r>
        <w:t xml:space="preserve">DWR Presentation on </w:t>
      </w:r>
      <w:r w:rsidR="00836831">
        <w:t xml:space="preserve">the </w:t>
      </w:r>
      <w:r>
        <w:t>Lake</w:t>
      </w:r>
      <w:r w:rsidR="00541910">
        <w:t xml:space="preserve"> by Chris from DWR</w:t>
      </w:r>
    </w:p>
    <w:p w14:paraId="72C26C42" w14:textId="7C59678C" w:rsidR="004D24F6" w:rsidRDefault="004D24F6" w:rsidP="004D24F6">
      <w:pPr>
        <w:numPr>
          <w:ilvl w:val="1"/>
          <w:numId w:val="4"/>
        </w:numPr>
        <w:spacing w:after="0"/>
      </w:pPr>
      <w:r>
        <w:t>Golf Course Update</w:t>
      </w:r>
      <w:r w:rsidR="006348D1">
        <w:t xml:space="preserve"> presented by Doug Brown Golf Course Business Manager</w:t>
      </w:r>
    </w:p>
    <w:p w14:paraId="0841C671" w14:textId="77777777" w:rsidR="00836831" w:rsidRDefault="006348D1" w:rsidP="006348D1">
      <w:pPr>
        <w:numPr>
          <w:ilvl w:val="2"/>
          <w:numId w:val="4"/>
        </w:numPr>
        <w:spacing w:after="0"/>
      </w:pPr>
      <w:r>
        <w:t xml:space="preserve">Doug </w:t>
      </w:r>
      <w:r w:rsidR="00836831">
        <w:t xml:space="preserve">Brown </w:t>
      </w:r>
      <w:r>
        <w:t>has been</w:t>
      </w:r>
      <w:r w:rsidR="00836831">
        <w:t xml:space="preserve"> at the Golf Course</w:t>
      </w:r>
      <w:r>
        <w:t xml:space="preserve"> for </w:t>
      </w:r>
      <w:proofErr w:type="gramStart"/>
      <w:r>
        <w:t>2</w:t>
      </w:r>
      <w:proofErr w:type="gramEnd"/>
      <w:r>
        <w:t xml:space="preserve"> and half months. </w:t>
      </w:r>
    </w:p>
    <w:p w14:paraId="7CF7B037" w14:textId="36C030DB" w:rsidR="006348D1" w:rsidRDefault="006348D1" w:rsidP="00836831">
      <w:pPr>
        <w:numPr>
          <w:ilvl w:val="3"/>
          <w:numId w:val="4"/>
        </w:numPr>
        <w:spacing w:after="0"/>
      </w:pPr>
      <w:r>
        <w:t xml:space="preserve">Staffing updates – Tom Costello retired about a month ago. </w:t>
      </w:r>
      <w:r w:rsidR="00836831">
        <w:t>The Golf Course staff is</w:t>
      </w:r>
      <w:r>
        <w:t xml:space="preserve"> </w:t>
      </w:r>
      <w:proofErr w:type="gramStart"/>
      <w:r>
        <w:t>working on keeping</w:t>
      </w:r>
      <w:proofErr w:type="gramEnd"/>
      <w:r>
        <w:t xml:space="preserve"> a lot of traditions but also enacting changes that need to be done.</w:t>
      </w:r>
    </w:p>
    <w:p w14:paraId="5DEEABE4" w14:textId="5EFCA77B" w:rsidR="006348D1" w:rsidRDefault="006348D1" w:rsidP="006348D1">
      <w:pPr>
        <w:numPr>
          <w:ilvl w:val="3"/>
          <w:numId w:val="4"/>
        </w:numPr>
        <w:spacing w:after="0"/>
      </w:pPr>
      <w:r>
        <w:t xml:space="preserve">6 Leagues – 5 </w:t>
      </w:r>
      <w:r w:rsidR="00836831">
        <w:t xml:space="preserve">leagues </w:t>
      </w:r>
      <w:r>
        <w:t xml:space="preserve">have started. As they are going </w:t>
      </w:r>
      <w:r w:rsidR="00836831">
        <w:t>the Golf Course is</w:t>
      </w:r>
      <w:r>
        <w:t xml:space="preserve"> trying to </w:t>
      </w:r>
      <w:proofErr w:type="gramStart"/>
      <w:r>
        <w:t>make changes to</w:t>
      </w:r>
      <w:proofErr w:type="gramEnd"/>
      <w:r>
        <w:t xml:space="preserve"> help make things more efficient.</w:t>
      </w:r>
    </w:p>
    <w:p w14:paraId="014AC823" w14:textId="6E72AB72" w:rsidR="006348D1" w:rsidRDefault="006348D1" w:rsidP="006348D1">
      <w:pPr>
        <w:numPr>
          <w:ilvl w:val="3"/>
          <w:numId w:val="4"/>
        </w:numPr>
        <w:spacing w:after="0"/>
      </w:pPr>
      <w:r>
        <w:t>More community involvement and becoming more inviting the public.</w:t>
      </w:r>
    </w:p>
    <w:p w14:paraId="6115A78A" w14:textId="1DF7D5DE" w:rsidR="006348D1" w:rsidRDefault="006348D1" w:rsidP="006348D1">
      <w:pPr>
        <w:numPr>
          <w:ilvl w:val="4"/>
          <w:numId w:val="4"/>
        </w:numPr>
        <w:spacing w:after="0"/>
      </w:pPr>
      <w:r>
        <w:t xml:space="preserve">Movie at the golf course for </w:t>
      </w:r>
      <w:r w:rsidR="009D56ED">
        <w:t>Y</w:t>
      </w:r>
      <w:r>
        <w:t>outh on May 31</w:t>
      </w:r>
      <w:r w:rsidRPr="006348D1">
        <w:rPr>
          <w:vertAlign w:val="superscript"/>
        </w:rPr>
        <w:t>st</w:t>
      </w:r>
      <w:r>
        <w:t>.</w:t>
      </w:r>
    </w:p>
    <w:p w14:paraId="5E1A7A0C" w14:textId="5B0BFD15" w:rsidR="006348D1" w:rsidRDefault="006348D1" w:rsidP="006348D1">
      <w:pPr>
        <w:numPr>
          <w:ilvl w:val="4"/>
          <w:numId w:val="4"/>
        </w:numPr>
        <w:spacing w:after="0"/>
      </w:pPr>
      <w:r>
        <w:t>Try to have more activities and tournaments in the future.</w:t>
      </w:r>
    </w:p>
    <w:p w14:paraId="3C0F4865" w14:textId="6DA3C488" w:rsidR="009D56ED" w:rsidRDefault="009D56ED" w:rsidP="009D56ED">
      <w:pPr>
        <w:numPr>
          <w:ilvl w:val="3"/>
          <w:numId w:val="4"/>
        </w:numPr>
        <w:spacing w:after="0"/>
      </w:pPr>
      <w:r>
        <w:t>Additional Notes</w:t>
      </w:r>
    </w:p>
    <w:p w14:paraId="6A7F23CE" w14:textId="7C1806BF" w:rsidR="006348D1" w:rsidRDefault="009D56ED" w:rsidP="006348D1">
      <w:pPr>
        <w:numPr>
          <w:ilvl w:val="4"/>
          <w:numId w:val="4"/>
        </w:numPr>
        <w:spacing w:after="0"/>
      </w:pPr>
      <w:r>
        <w:t>The Golf Course is s</w:t>
      </w:r>
      <w:r w:rsidR="006348D1">
        <w:t xml:space="preserve">till looking </w:t>
      </w:r>
      <w:r>
        <w:t>for an Assistant Pro</w:t>
      </w:r>
    </w:p>
    <w:p w14:paraId="4C0FECA3" w14:textId="03A5F733" w:rsidR="009D56ED" w:rsidRDefault="009D56ED" w:rsidP="009D56ED">
      <w:pPr>
        <w:numPr>
          <w:ilvl w:val="3"/>
          <w:numId w:val="4"/>
        </w:numPr>
        <w:spacing w:after="0"/>
      </w:pPr>
      <w:r>
        <w:t>Questions</w:t>
      </w:r>
    </w:p>
    <w:p w14:paraId="3ACBDAB0" w14:textId="659148EF" w:rsidR="006348D1" w:rsidRDefault="006348D1" w:rsidP="009D56ED">
      <w:pPr>
        <w:pStyle w:val="ListParagraph"/>
        <w:numPr>
          <w:ilvl w:val="5"/>
          <w:numId w:val="4"/>
        </w:numPr>
        <w:spacing w:after="0"/>
      </w:pPr>
      <w:r>
        <w:t xml:space="preserve">Maria </w:t>
      </w:r>
      <w:r w:rsidR="009D56ED">
        <w:t xml:space="preserve">Sweeten </w:t>
      </w:r>
      <w:r>
        <w:t>asked if participation</w:t>
      </w:r>
      <w:r w:rsidR="009D56ED">
        <w:t xml:space="preserve"> at the Golf Course</w:t>
      </w:r>
      <w:r>
        <w:t xml:space="preserve"> has gone down this year to last</w:t>
      </w:r>
      <w:r w:rsidR="009D56ED">
        <w:t xml:space="preserve"> year</w:t>
      </w:r>
      <w:r>
        <w:t>.</w:t>
      </w:r>
    </w:p>
    <w:p w14:paraId="0AC37AE3" w14:textId="04D65CD2" w:rsidR="006348D1" w:rsidRDefault="006348D1" w:rsidP="009D56ED">
      <w:pPr>
        <w:pStyle w:val="ListParagraph"/>
        <w:numPr>
          <w:ilvl w:val="5"/>
          <w:numId w:val="4"/>
        </w:numPr>
        <w:spacing w:after="0"/>
      </w:pPr>
      <w:r>
        <w:t>Doug</w:t>
      </w:r>
      <w:r w:rsidR="009D56ED">
        <w:t xml:space="preserve"> Brown</w:t>
      </w:r>
      <w:r>
        <w:t xml:space="preserve"> responded </w:t>
      </w:r>
      <w:proofErr w:type="gramStart"/>
      <w:r>
        <w:t>it’s</w:t>
      </w:r>
      <w:proofErr w:type="gramEnd"/>
      <w:r>
        <w:t xml:space="preserve"> the same</w:t>
      </w:r>
      <w:r w:rsidR="009D56ED">
        <w:t>.</w:t>
      </w:r>
    </w:p>
    <w:p w14:paraId="3A6A9088" w14:textId="77777777" w:rsidR="009D56ED" w:rsidRDefault="009D56ED" w:rsidP="009D56ED">
      <w:pPr>
        <w:spacing w:after="0"/>
        <w:ind w:left="3600"/>
      </w:pPr>
    </w:p>
    <w:p w14:paraId="5E110B21" w14:textId="77777777" w:rsidR="009D56ED" w:rsidRDefault="009D56ED" w:rsidP="009D56ED">
      <w:pPr>
        <w:spacing w:after="0"/>
        <w:ind w:left="3600"/>
      </w:pPr>
    </w:p>
    <w:p w14:paraId="39E9FCD4" w14:textId="77777777" w:rsidR="009D56ED" w:rsidRDefault="009D56ED" w:rsidP="009D56ED">
      <w:pPr>
        <w:spacing w:after="0"/>
        <w:ind w:left="3600"/>
      </w:pPr>
    </w:p>
    <w:p w14:paraId="524CCB40" w14:textId="77777777" w:rsidR="009D56ED" w:rsidRDefault="009D56ED" w:rsidP="009D56ED">
      <w:pPr>
        <w:spacing w:after="0"/>
        <w:ind w:left="3600"/>
      </w:pPr>
    </w:p>
    <w:p w14:paraId="0F6F0E44" w14:textId="77777777" w:rsidR="009D56ED" w:rsidRDefault="009D56ED" w:rsidP="009D56ED">
      <w:pPr>
        <w:spacing w:after="0"/>
        <w:ind w:left="3600"/>
      </w:pPr>
    </w:p>
    <w:p w14:paraId="51CA5F1E" w14:textId="11ABA156" w:rsidR="006348D1" w:rsidRDefault="006348D1" w:rsidP="009D56ED">
      <w:pPr>
        <w:pStyle w:val="ListParagraph"/>
        <w:numPr>
          <w:ilvl w:val="5"/>
          <w:numId w:val="4"/>
        </w:numPr>
        <w:spacing w:after="0"/>
      </w:pPr>
      <w:r>
        <w:t>John</w:t>
      </w:r>
      <w:r w:rsidR="009D56ED">
        <w:t xml:space="preserve"> Wright</w:t>
      </w:r>
      <w:r>
        <w:t xml:space="preserve"> </w:t>
      </w:r>
      <w:r w:rsidR="009D56ED">
        <w:t>asked</w:t>
      </w:r>
      <w:r>
        <w:t xml:space="preserve"> if </w:t>
      </w:r>
      <w:r w:rsidR="00BB7CB6">
        <w:t>Fore up</w:t>
      </w:r>
      <w:r>
        <w:t xml:space="preserve"> has been beneficial for </w:t>
      </w:r>
      <w:r w:rsidR="009D56ED">
        <w:t>the Golf Course</w:t>
      </w:r>
      <w:r>
        <w:t>.</w:t>
      </w:r>
    </w:p>
    <w:p w14:paraId="2C7E56DA" w14:textId="6A6DA313" w:rsidR="00D9294B" w:rsidRDefault="006348D1" w:rsidP="00D9294B">
      <w:pPr>
        <w:pStyle w:val="ListParagraph"/>
        <w:numPr>
          <w:ilvl w:val="5"/>
          <w:numId w:val="4"/>
        </w:numPr>
        <w:spacing w:after="0"/>
      </w:pPr>
      <w:r>
        <w:t>Doug</w:t>
      </w:r>
      <w:r w:rsidR="009D56ED">
        <w:t xml:space="preserve"> Brown</w:t>
      </w:r>
      <w:r>
        <w:t xml:space="preserve"> </w:t>
      </w:r>
      <w:r w:rsidR="009D56ED">
        <w:t xml:space="preserve">responded </w:t>
      </w:r>
      <w:r>
        <w:t xml:space="preserve">that they are still digging into </w:t>
      </w:r>
      <w:r w:rsidR="00BB7CB6">
        <w:t>Fore up</w:t>
      </w:r>
      <w:r>
        <w:t xml:space="preserve"> and using it more </w:t>
      </w:r>
      <w:r w:rsidR="00BB7CB6">
        <w:t>efficiently.</w:t>
      </w:r>
    </w:p>
    <w:p w14:paraId="50C2AB46" w14:textId="6523077A" w:rsidR="00140BE3" w:rsidRDefault="00140BE3" w:rsidP="00F70724">
      <w:pPr>
        <w:pStyle w:val="ListParagraph"/>
        <w:numPr>
          <w:ilvl w:val="5"/>
          <w:numId w:val="4"/>
        </w:numPr>
        <w:spacing w:after="0"/>
      </w:pPr>
      <w:r>
        <w:t xml:space="preserve">John Wright asked that we use the advertising tools more on </w:t>
      </w:r>
      <w:r w:rsidR="00BB7CB6">
        <w:t>Fore up.</w:t>
      </w:r>
      <w:r>
        <w:t xml:space="preserve"> </w:t>
      </w:r>
    </w:p>
    <w:p w14:paraId="176C70D6" w14:textId="1E6AEA61" w:rsidR="00140BE3" w:rsidRDefault="00140BE3" w:rsidP="00F70724">
      <w:pPr>
        <w:pStyle w:val="ListParagraph"/>
        <w:numPr>
          <w:ilvl w:val="5"/>
          <w:numId w:val="4"/>
        </w:numPr>
        <w:spacing w:after="0"/>
      </w:pPr>
      <w:r>
        <w:t>Doug Responded that that is the goal.</w:t>
      </w:r>
    </w:p>
    <w:p w14:paraId="27C017F0" w14:textId="77777777" w:rsidR="004D24F6" w:rsidRDefault="004D24F6" w:rsidP="004D24F6">
      <w:pPr>
        <w:numPr>
          <w:ilvl w:val="1"/>
          <w:numId w:val="4"/>
        </w:numPr>
        <w:spacing w:after="0"/>
      </w:pPr>
      <w:r>
        <w:t>Review interlocal agreement between Stansbury Service Agency &amp; Stansbury Park Improvement District and Contract of Sale of Water Rights</w:t>
      </w:r>
    </w:p>
    <w:p w14:paraId="501F40B4" w14:textId="2C0F5EC1" w:rsidR="00140BE3" w:rsidRDefault="00140BE3" w:rsidP="00140BE3">
      <w:pPr>
        <w:numPr>
          <w:ilvl w:val="2"/>
          <w:numId w:val="4"/>
        </w:numPr>
        <w:spacing w:after="0"/>
      </w:pPr>
      <w:r>
        <w:t>Brett Palmer</w:t>
      </w:r>
      <w:r w:rsidR="00F70724">
        <w:t xml:space="preserve">, </w:t>
      </w:r>
      <w:r>
        <w:t>who works as the manager at S</w:t>
      </w:r>
      <w:r w:rsidR="00956F1D">
        <w:t xml:space="preserve">tansbury </w:t>
      </w:r>
      <w:r>
        <w:t>P</w:t>
      </w:r>
      <w:r w:rsidR="00956F1D">
        <w:t xml:space="preserve">ark </w:t>
      </w:r>
      <w:r>
        <w:t>I</w:t>
      </w:r>
      <w:r w:rsidR="00956F1D">
        <w:t xml:space="preserve">mprovement </w:t>
      </w:r>
      <w:r>
        <w:t>D</w:t>
      </w:r>
      <w:r w:rsidR="00956F1D">
        <w:t>istrict</w:t>
      </w:r>
      <w:r w:rsidR="00F70724">
        <w:t>,</w:t>
      </w:r>
      <w:r>
        <w:t xml:space="preserve"> </w:t>
      </w:r>
      <w:proofErr w:type="gramStart"/>
      <w:r>
        <w:t>was contacted</w:t>
      </w:r>
      <w:proofErr w:type="gramEnd"/>
      <w:r>
        <w:t xml:space="preserve"> about water rights</w:t>
      </w:r>
      <w:r w:rsidR="00956F1D">
        <w:t xml:space="preserve"> for sale</w:t>
      </w:r>
      <w:r>
        <w:t xml:space="preserve">. He </w:t>
      </w:r>
      <w:r w:rsidR="00F70724">
        <w:t>investigated</w:t>
      </w:r>
      <w:r>
        <w:t xml:space="preserve"> the bankruptcy and noticed that Teracore gave water rights to the</w:t>
      </w:r>
      <w:r w:rsidR="00956F1D">
        <w:t xml:space="preserve"> Stansbury</w:t>
      </w:r>
      <w:r>
        <w:t xml:space="preserve"> </w:t>
      </w:r>
      <w:r w:rsidR="00956F1D">
        <w:t>R</w:t>
      </w:r>
      <w:r>
        <w:t xml:space="preserve">ecreation </w:t>
      </w:r>
      <w:r w:rsidR="00956F1D">
        <w:t>S</w:t>
      </w:r>
      <w:r>
        <w:t xml:space="preserve">ervice area, Stansbury </w:t>
      </w:r>
      <w:r w:rsidR="00956F1D">
        <w:t>G</w:t>
      </w:r>
      <w:r>
        <w:t>reenbelt</w:t>
      </w:r>
      <w:r w:rsidR="00956F1D">
        <w:t xml:space="preserve"> Service </w:t>
      </w:r>
      <w:r w:rsidR="00F70724">
        <w:t>Area,</w:t>
      </w:r>
      <w:r>
        <w:t xml:space="preserve"> and the</w:t>
      </w:r>
      <w:r w:rsidR="00956F1D">
        <w:t xml:space="preserve"> Stansbury</w:t>
      </w:r>
      <w:r>
        <w:t xml:space="preserve"> </w:t>
      </w:r>
      <w:r w:rsidR="00956F1D">
        <w:t>S</w:t>
      </w:r>
      <w:r>
        <w:t xml:space="preserve">ervice </w:t>
      </w:r>
      <w:r w:rsidR="00956F1D">
        <w:t>A</w:t>
      </w:r>
      <w:r>
        <w:t xml:space="preserve">gency. After looking at all the shares it was determined that </w:t>
      </w:r>
      <w:proofErr w:type="gramStart"/>
      <w:r>
        <w:t>20</w:t>
      </w:r>
      <w:proofErr w:type="gramEnd"/>
      <w:r>
        <w:t xml:space="preserve"> water rights could be sold. </w:t>
      </w:r>
      <w:r w:rsidR="00F70724">
        <w:t>If</w:t>
      </w:r>
      <w:r>
        <w:t xml:space="preserve"> Stansbury</w:t>
      </w:r>
      <w:r w:rsidR="00F70724">
        <w:t xml:space="preserve"> Park</w:t>
      </w:r>
      <w:r>
        <w:t xml:space="preserve"> </w:t>
      </w:r>
      <w:proofErr w:type="gramStart"/>
      <w:r>
        <w:t>is developed</w:t>
      </w:r>
      <w:proofErr w:type="gramEnd"/>
      <w:r>
        <w:t xml:space="preserve"> and all the water rights have not been used</w:t>
      </w:r>
      <w:r w:rsidR="00F70724">
        <w:t>,</w:t>
      </w:r>
      <w:r>
        <w:t xml:space="preserve"> </w:t>
      </w:r>
      <w:r w:rsidR="00F70724">
        <w:t>t</w:t>
      </w:r>
      <w:r>
        <w:t xml:space="preserve">he remaining water rights will be deeded over to the state. </w:t>
      </w:r>
      <w:r w:rsidR="00F70724">
        <w:t>Brent</w:t>
      </w:r>
      <w:r>
        <w:t xml:space="preserve"> Rose prepared an interlocal agreement between SSA and SPID. </w:t>
      </w:r>
      <w:r w:rsidR="00D43AB9">
        <w:t>The interlocal agreement allows SPID to take care of the transaction.</w:t>
      </w:r>
    </w:p>
    <w:p w14:paraId="0F6324B0" w14:textId="339C100B" w:rsidR="004D24F6" w:rsidRDefault="004D24F6" w:rsidP="004D24F6">
      <w:pPr>
        <w:numPr>
          <w:ilvl w:val="1"/>
          <w:numId w:val="4"/>
        </w:numPr>
        <w:spacing w:after="0"/>
      </w:pPr>
      <w:r>
        <w:t xml:space="preserve">Pool Repair Costs – Decision to </w:t>
      </w:r>
      <w:r w:rsidR="00CC3C3E">
        <w:t>open.</w:t>
      </w:r>
    </w:p>
    <w:p w14:paraId="65C537C9" w14:textId="10E218D3" w:rsidR="009303BF" w:rsidRDefault="009303BF" w:rsidP="009303BF">
      <w:pPr>
        <w:numPr>
          <w:ilvl w:val="2"/>
          <w:numId w:val="4"/>
        </w:numPr>
        <w:spacing w:after="0"/>
      </w:pPr>
      <w:r>
        <w:t xml:space="preserve">To repair the </w:t>
      </w:r>
      <w:r w:rsidR="00F70724">
        <w:t>pool,</w:t>
      </w:r>
      <w:r>
        <w:t xml:space="preserve"> it is going to cost </w:t>
      </w:r>
      <w:r w:rsidR="00BB7CB6">
        <w:t>$</w:t>
      </w:r>
      <w:r>
        <w:t>27,286.25. $4</w:t>
      </w:r>
      <w:r w:rsidR="00F70724">
        <w:t>,</w:t>
      </w:r>
      <w:r>
        <w:t xml:space="preserve">000.00 to grind and fill the deck. </w:t>
      </w:r>
      <w:r w:rsidR="00F70724">
        <w:t>$</w:t>
      </w:r>
      <w:r>
        <w:t>800</w:t>
      </w:r>
      <w:r w:rsidR="00F70724">
        <w:t>.00</w:t>
      </w:r>
      <w:r>
        <w:t xml:space="preserve"> dollars to fill </w:t>
      </w:r>
      <w:r w:rsidR="00F70724">
        <w:t>the bottom</w:t>
      </w:r>
      <w:r w:rsidR="00AB4278">
        <w:t xml:space="preserve"> </w:t>
      </w:r>
      <w:r>
        <w:t xml:space="preserve">of </w:t>
      </w:r>
      <w:r w:rsidR="00F70724">
        <w:t xml:space="preserve">the </w:t>
      </w:r>
      <w:r>
        <w:t xml:space="preserve">pool and clean off rust marks. </w:t>
      </w:r>
      <w:r w:rsidR="00F70724">
        <w:t>$</w:t>
      </w:r>
      <w:r>
        <w:t>16,496.25 to repair electrical</w:t>
      </w:r>
      <w:r w:rsidR="00AB4278">
        <w:t xml:space="preserve"> in</w:t>
      </w:r>
      <w:r>
        <w:t xml:space="preserve"> </w:t>
      </w:r>
      <w:r w:rsidR="00F70724">
        <w:t xml:space="preserve">the </w:t>
      </w:r>
      <w:r>
        <w:t>pool support buildings.</w:t>
      </w:r>
      <w:r w:rsidR="00F70724">
        <w:t xml:space="preserve"> The</w:t>
      </w:r>
      <w:r>
        <w:t xml:space="preserve"> Diving board </w:t>
      </w:r>
      <w:r w:rsidR="00F70724">
        <w:t xml:space="preserve">replacement </w:t>
      </w:r>
      <w:r>
        <w:t>will cost $6</w:t>
      </w:r>
      <w:r w:rsidR="00F70724">
        <w:t>,</w:t>
      </w:r>
      <w:r>
        <w:t>000.00. The electrical panel has wiring that is not in good condition.</w:t>
      </w:r>
      <w:r w:rsidR="00F70724">
        <w:t xml:space="preserve"> For example,</w:t>
      </w:r>
      <w:r>
        <w:t xml:space="preserve"> Outlets are </w:t>
      </w:r>
      <w:r w:rsidR="00F70724">
        <w:t xml:space="preserve">overloaded, and the electrical panel needs replacement. </w:t>
      </w:r>
      <w:r w:rsidR="00CF1097">
        <w:t xml:space="preserve">The electrical problems </w:t>
      </w:r>
      <w:r w:rsidR="00F70724">
        <w:t>are</w:t>
      </w:r>
      <w:r w:rsidR="00CF1097">
        <w:t xml:space="preserve"> more of a safety issue. </w:t>
      </w:r>
      <w:r w:rsidR="00F70724">
        <w:t xml:space="preserve">After </w:t>
      </w:r>
      <w:proofErr w:type="gramStart"/>
      <w:r w:rsidR="00F70724">
        <w:t>discussion</w:t>
      </w:r>
      <w:proofErr w:type="gramEnd"/>
      <w:r w:rsidR="00F70724">
        <w:t xml:space="preserve"> t</w:t>
      </w:r>
      <w:r w:rsidR="00CF1097">
        <w:t>he board is tentatively moving forward with fixing electrical but not doing the diving board.</w:t>
      </w:r>
    </w:p>
    <w:p w14:paraId="698326E3" w14:textId="77777777" w:rsidR="004D24F6" w:rsidRDefault="004D24F6" w:rsidP="004D24F6">
      <w:pPr>
        <w:numPr>
          <w:ilvl w:val="1"/>
          <w:numId w:val="4"/>
        </w:numPr>
        <w:spacing w:after="0"/>
      </w:pPr>
      <w:r>
        <w:t>Lighting in Tunnel</w:t>
      </w:r>
    </w:p>
    <w:p w14:paraId="01C17E8D" w14:textId="62B34EE7" w:rsidR="00AB4278" w:rsidRDefault="00F70724" w:rsidP="00AB4278">
      <w:pPr>
        <w:numPr>
          <w:ilvl w:val="2"/>
          <w:numId w:val="4"/>
        </w:numPr>
        <w:spacing w:after="0"/>
      </w:pPr>
      <w:r>
        <w:t>All</w:t>
      </w:r>
      <w:r w:rsidR="00AB4278">
        <w:t xml:space="preserve"> the lighting has </w:t>
      </w:r>
      <w:proofErr w:type="gramStart"/>
      <w:r w:rsidR="00AB4278">
        <w:t>been knocked</w:t>
      </w:r>
      <w:proofErr w:type="gramEnd"/>
      <w:r w:rsidR="00AB4278">
        <w:t xml:space="preserve"> out in the tunnel. The tunnel is dark night and day. John Wright ha</w:t>
      </w:r>
      <w:r>
        <w:t>d</w:t>
      </w:r>
      <w:r w:rsidR="00AB4278">
        <w:t xml:space="preserve"> </w:t>
      </w:r>
      <w:r>
        <w:t>an</w:t>
      </w:r>
      <w:r w:rsidR="00AB4278">
        <w:t xml:space="preserve"> electrical company bid to put lights in the tunnel. $5,310.00</w:t>
      </w:r>
      <w:r>
        <w:t xml:space="preserve"> is what their bid came out to being</w:t>
      </w:r>
      <w:r w:rsidR="00AB4278">
        <w:t xml:space="preserve">. The old lights </w:t>
      </w:r>
      <w:r>
        <w:t>cannot</w:t>
      </w:r>
      <w:r w:rsidR="00AB4278">
        <w:t xml:space="preserve"> </w:t>
      </w:r>
      <w:proofErr w:type="gramStart"/>
      <w:r w:rsidR="00AB4278">
        <w:t>be replaced</w:t>
      </w:r>
      <w:proofErr w:type="gramEnd"/>
      <w:r>
        <w:t xml:space="preserve"> as t</w:t>
      </w:r>
      <w:r w:rsidR="00AB4278">
        <w:t>hey are no longer available</w:t>
      </w:r>
      <w:r>
        <w:t xml:space="preserve">. </w:t>
      </w:r>
      <w:r w:rsidR="00AB4278">
        <w:t>This is something that is not in the budget</w:t>
      </w:r>
      <w:r>
        <w:t>.</w:t>
      </w:r>
    </w:p>
    <w:p w14:paraId="7810DBDD" w14:textId="77613408" w:rsidR="004D24F6" w:rsidRDefault="00F70724" w:rsidP="00AB4278">
      <w:pPr>
        <w:numPr>
          <w:ilvl w:val="1"/>
          <w:numId w:val="4"/>
        </w:numPr>
        <w:spacing w:after="0"/>
      </w:pPr>
      <w:r>
        <w:t>Triathlon</w:t>
      </w:r>
      <w:r w:rsidR="004D24F6">
        <w:t xml:space="preserve"> Contract</w:t>
      </w:r>
      <w:r w:rsidR="00AB4278">
        <w:t xml:space="preserve"> and Gaming contract will </w:t>
      </w:r>
      <w:proofErr w:type="gramStart"/>
      <w:r w:rsidR="00AB4278">
        <w:t>be put</w:t>
      </w:r>
      <w:proofErr w:type="gramEnd"/>
      <w:r w:rsidR="00AB4278">
        <w:t xml:space="preserve"> in place to make sure that the Service Agency is covered for events.</w:t>
      </w:r>
    </w:p>
    <w:p w14:paraId="39CF9F40" w14:textId="20D8FE18" w:rsidR="004D24F6" w:rsidRDefault="004D24F6" w:rsidP="004D24F6">
      <w:pPr>
        <w:numPr>
          <w:ilvl w:val="1"/>
          <w:numId w:val="4"/>
        </w:numPr>
        <w:spacing w:after="0"/>
      </w:pPr>
      <w:r>
        <w:t>Pageant Proposal</w:t>
      </w:r>
      <w:r w:rsidR="00AB4278">
        <w:t xml:space="preserve"> </w:t>
      </w:r>
      <w:r w:rsidR="006379A1">
        <w:t>–</w:t>
      </w:r>
      <w:r w:rsidR="00BB7CB6">
        <w:t xml:space="preserve"> This will be the</w:t>
      </w:r>
      <w:r w:rsidR="00AB4278">
        <w:t xml:space="preserve"> </w:t>
      </w:r>
      <w:r w:rsidR="00BB7CB6">
        <w:t>s</w:t>
      </w:r>
      <w:r w:rsidR="006379A1">
        <w:t xml:space="preserve">econd year of Stansbury </w:t>
      </w:r>
      <w:r w:rsidR="00037215">
        <w:t>Pageant</w:t>
      </w:r>
      <w:r w:rsidR="006379A1">
        <w:t xml:space="preserve"> </w:t>
      </w:r>
    </w:p>
    <w:p w14:paraId="1C121993" w14:textId="5012EB8B" w:rsidR="006379A1" w:rsidRDefault="004D24F6" w:rsidP="00BB7CB6">
      <w:pPr>
        <w:numPr>
          <w:ilvl w:val="1"/>
          <w:numId w:val="4"/>
        </w:numPr>
        <w:spacing w:after="0"/>
      </w:pPr>
      <w:r>
        <w:t>Rev</w:t>
      </w:r>
      <w:r w:rsidR="00F70724">
        <w:t>iew</w:t>
      </w:r>
      <w:r>
        <w:t xml:space="preserve"> of Stansbury Service Agency Administrative Policy Manual Chapter 2</w:t>
      </w:r>
    </w:p>
    <w:p w14:paraId="4B56E0B1" w14:textId="7235CE07" w:rsidR="006837A5" w:rsidRDefault="006837A5" w:rsidP="004D24F6">
      <w:pPr>
        <w:numPr>
          <w:ilvl w:val="1"/>
          <w:numId w:val="4"/>
        </w:numPr>
        <w:spacing w:after="0"/>
      </w:pPr>
      <w:r>
        <w:t>Stansbury Service Agency Adopt a Greenbelt</w:t>
      </w:r>
      <w:r w:rsidR="00BB7CB6">
        <w:t xml:space="preserve"> project is underway.</w:t>
      </w:r>
    </w:p>
    <w:p w14:paraId="24E4A6FD" w14:textId="77777777" w:rsidR="00BB7CB6" w:rsidRDefault="00BB7CB6" w:rsidP="00BB7CB6">
      <w:pPr>
        <w:spacing w:after="0"/>
      </w:pPr>
    </w:p>
    <w:p w14:paraId="23A406D1" w14:textId="77777777" w:rsidR="00BB7CB6" w:rsidRDefault="00BB7CB6" w:rsidP="00BB7CB6">
      <w:pPr>
        <w:spacing w:after="0"/>
      </w:pPr>
    </w:p>
    <w:p w14:paraId="1347EE7D" w14:textId="77777777" w:rsidR="00BB7CB6" w:rsidRDefault="00BB7CB6" w:rsidP="00BB7CB6">
      <w:pPr>
        <w:spacing w:after="0"/>
      </w:pPr>
    </w:p>
    <w:p w14:paraId="6E7FBCC2" w14:textId="77777777" w:rsidR="00BB7CB6" w:rsidRDefault="00BB7CB6" w:rsidP="00BB7CB6">
      <w:pPr>
        <w:spacing w:after="0"/>
      </w:pPr>
    </w:p>
    <w:p w14:paraId="0912EEEA" w14:textId="77777777" w:rsidR="00BB7CB6" w:rsidRDefault="00BB7CB6" w:rsidP="00BB7CB6">
      <w:pPr>
        <w:spacing w:after="0"/>
      </w:pPr>
    </w:p>
    <w:p w14:paraId="3E555685" w14:textId="77777777" w:rsidR="00BB7CB6" w:rsidRDefault="00BB7CB6" w:rsidP="00BB7CB6">
      <w:pPr>
        <w:spacing w:after="0"/>
      </w:pPr>
    </w:p>
    <w:p w14:paraId="70189377" w14:textId="77777777" w:rsidR="00BB7CB6" w:rsidRDefault="00BB7CB6" w:rsidP="00BB7CB6">
      <w:pPr>
        <w:spacing w:after="0"/>
      </w:pPr>
    </w:p>
    <w:p w14:paraId="5E2E7B28" w14:textId="77777777" w:rsidR="00BB7CB6" w:rsidRDefault="00BB7CB6" w:rsidP="00BB7CB6">
      <w:pPr>
        <w:spacing w:after="0"/>
      </w:pPr>
    </w:p>
    <w:p w14:paraId="45D5533C" w14:textId="77777777" w:rsidR="00BB7CB6" w:rsidRDefault="00BB7CB6" w:rsidP="00BB7CB6">
      <w:pPr>
        <w:spacing w:after="0"/>
      </w:pPr>
    </w:p>
    <w:p w14:paraId="684BBB0C" w14:textId="1833AA27" w:rsidR="009A6D65" w:rsidRDefault="004D24F6" w:rsidP="009A6D65">
      <w:pPr>
        <w:numPr>
          <w:ilvl w:val="0"/>
          <w:numId w:val="4"/>
        </w:numPr>
        <w:spacing w:after="0"/>
      </w:pPr>
      <w:r w:rsidRPr="00695670">
        <w:t>Board member reports and requests</w:t>
      </w:r>
    </w:p>
    <w:p w14:paraId="00B3B22C" w14:textId="4040FAF2" w:rsidR="00B5775A" w:rsidRDefault="00B5775A" w:rsidP="00B5775A">
      <w:pPr>
        <w:numPr>
          <w:ilvl w:val="1"/>
          <w:numId w:val="4"/>
        </w:numPr>
        <w:spacing w:after="0"/>
      </w:pPr>
      <w:r>
        <w:t xml:space="preserve">John Wright – Master plan items done around the millpond parking lot restroom and hill. Blu Design helps with those </w:t>
      </w:r>
      <w:r w:rsidR="00BB7CB6">
        <w:t>items</w:t>
      </w:r>
      <w:r>
        <w:t xml:space="preserve">. He spoke with Blu Design today and will meet with them again tomorrow. We do not have a </w:t>
      </w:r>
      <w:r w:rsidR="00BB7CB6">
        <w:t>5-year</w:t>
      </w:r>
      <w:r>
        <w:t xml:space="preserve"> contract with them </w:t>
      </w:r>
      <w:r w:rsidR="00BB7CB6">
        <w:t>currently,</w:t>
      </w:r>
      <w:r>
        <w:t xml:space="preserve"> but he would like to get </w:t>
      </w:r>
      <w:proofErr w:type="gramStart"/>
      <w:r>
        <w:t>some</w:t>
      </w:r>
      <w:proofErr w:type="gramEnd"/>
      <w:r>
        <w:t xml:space="preserve"> sort of better contract in place to use them easier.</w:t>
      </w:r>
      <w:r w:rsidR="009A6D65">
        <w:t xml:space="preserve"> Kyle Shields responded that we have two options. A task order bid or a formal bid. He is making progress on Porter Way Park.</w:t>
      </w:r>
    </w:p>
    <w:p w14:paraId="159525FD" w14:textId="39CB9B53" w:rsidR="000E0404" w:rsidRDefault="000E0404" w:rsidP="00B5775A">
      <w:pPr>
        <w:numPr>
          <w:ilvl w:val="1"/>
          <w:numId w:val="4"/>
        </w:numPr>
        <w:spacing w:after="0"/>
      </w:pPr>
      <w:r>
        <w:t xml:space="preserve">Kyle Shields – Sprinkler system and water flow in the parks are going to need to have nozzles replaced. </w:t>
      </w:r>
      <w:r w:rsidR="00BB7CB6">
        <w:t>Ponderosa</w:t>
      </w:r>
      <w:r>
        <w:t xml:space="preserve"> is the first park that he is working on currently. He is going to go to Woodland Park next to fix the sprinklers there. He would like Ponderosa to be on Weather Trak. He would like </w:t>
      </w:r>
      <w:proofErr w:type="gramStart"/>
      <w:r>
        <w:t>1</w:t>
      </w:r>
      <w:proofErr w:type="gramEnd"/>
      <w:r>
        <w:t xml:space="preserve"> elbow on the bottom of the sprinklers.</w:t>
      </w:r>
    </w:p>
    <w:p w14:paraId="6F85EFCD" w14:textId="483D39CF" w:rsidR="000E0404" w:rsidRDefault="000E0404" w:rsidP="00B5775A">
      <w:pPr>
        <w:numPr>
          <w:ilvl w:val="1"/>
          <w:numId w:val="4"/>
        </w:numPr>
        <w:spacing w:after="0"/>
      </w:pPr>
      <w:r>
        <w:t xml:space="preserve">Ammon Jacobsmeyer- Finance meeting </w:t>
      </w:r>
      <w:r w:rsidR="00BB7CB6">
        <w:t xml:space="preserve">is </w:t>
      </w:r>
      <w:r>
        <w:t>on the 20</w:t>
      </w:r>
      <w:r w:rsidRPr="000E0404">
        <w:rPr>
          <w:vertAlign w:val="superscript"/>
        </w:rPr>
        <w:t>th</w:t>
      </w:r>
      <w:r>
        <w:t xml:space="preserve">. </w:t>
      </w:r>
      <w:r w:rsidR="00BB7CB6">
        <w:t>Mother’s Day</w:t>
      </w:r>
      <w:r>
        <w:t xml:space="preserve"> event was great. Volunteers are stepping up and showing up.</w:t>
      </w:r>
    </w:p>
    <w:p w14:paraId="15FC55AA" w14:textId="14028779" w:rsidR="004D24F6" w:rsidRDefault="004D24F6" w:rsidP="004D24F6">
      <w:pPr>
        <w:numPr>
          <w:ilvl w:val="0"/>
          <w:numId w:val="4"/>
        </w:numPr>
        <w:spacing w:after="0"/>
      </w:pPr>
      <w:r>
        <w:t xml:space="preserve">Motion to close public meeting to go into closed session to discuss </w:t>
      </w:r>
      <w:r w:rsidR="002663A5">
        <w:t>litigation</w:t>
      </w:r>
      <w:r w:rsidR="000E0404">
        <w:t xml:space="preserve"> made by Brett Palmer</w:t>
      </w:r>
    </w:p>
    <w:p w14:paraId="58533470" w14:textId="44E51B0A" w:rsidR="000E0404" w:rsidRDefault="000E0404" w:rsidP="004D24F6">
      <w:pPr>
        <w:numPr>
          <w:ilvl w:val="0"/>
          <w:numId w:val="4"/>
        </w:numPr>
        <w:spacing w:after="0"/>
      </w:pPr>
      <w:r>
        <w:t>John</w:t>
      </w:r>
      <w:r w:rsidR="008D7BE0">
        <w:t xml:space="preserve"> Wright</w:t>
      </w:r>
      <w:r>
        <w:t xml:space="preserve"> made a motion to close the work meeting and adjourn to closed session to discuss litigation</w:t>
      </w:r>
      <w:r w:rsidR="008D7BE0">
        <w:t xml:space="preserve"> Kyle Shields seconded.</w:t>
      </w:r>
    </w:p>
    <w:p w14:paraId="032596F8" w14:textId="68153053" w:rsidR="00BB7CB6" w:rsidRDefault="00BB7CB6" w:rsidP="00BB7CB6">
      <w:pPr>
        <w:spacing w:after="0"/>
        <w:ind w:left="720"/>
      </w:pPr>
      <w:r>
        <w:t>Vote as follows:</w:t>
      </w:r>
    </w:p>
    <w:p w14:paraId="74F47DC0" w14:textId="195A16B8" w:rsidR="008D7BE0" w:rsidRDefault="008D7BE0" w:rsidP="00BB7CB6">
      <w:pPr>
        <w:spacing w:after="0"/>
        <w:ind w:left="1440"/>
      </w:pPr>
      <w:r>
        <w:t>Kyle Shields, Aye, Ammon Jacobsmeyer, Aye, John Wright, Aye, Brett Palmer, Aye.</w:t>
      </w:r>
    </w:p>
    <w:p w14:paraId="73C8459F" w14:textId="6198B374" w:rsidR="008D7BE0" w:rsidRDefault="008D7BE0" w:rsidP="00BB7CB6">
      <w:pPr>
        <w:spacing w:after="0"/>
      </w:pPr>
      <w:r>
        <w:t xml:space="preserve">The </w:t>
      </w:r>
      <w:r w:rsidR="00BB7CB6">
        <w:t>M</w:t>
      </w:r>
      <w:r>
        <w:t>otion Passed.</w:t>
      </w:r>
    </w:p>
    <w:p w14:paraId="0C6F2A69" w14:textId="1AD5BB9D" w:rsidR="004D24F6" w:rsidRDefault="003875C3" w:rsidP="004D24F6">
      <w:pPr>
        <w:numPr>
          <w:ilvl w:val="0"/>
          <w:numId w:val="4"/>
        </w:numPr>
        <w:spacing w:after="0"/>
      </w:pPr>
      <w:r>
        <w:t>Entertain a m</w:t>
      </w:r>
      <w:r w:rsidR="004D24F6">
        <w:t xml:space="preserve">otion to close </w:t>
      </w:r>
      <w:r w:rsidR="00BB7CB6">
        <w:t>the closed session</w:t>
      </w:r>
      <w:r w:rsidR="004D24F6">
        <w:t xml:space="preserve"> and return to open session</w:t>
      </w:r>
      <w:r>
        <w:t xml:space="preserve"> made by Brett Palmer.</w:t>
      </w:r>
    </w:p>
    <w:p w14:paraId="5E4D292A" w14:textId="451CD638" w:rsidR="003875C3" w:rsidRPr="00695670" w:rsidRDefault="003875C3" w:rsidP="004D24F6">
      <w:pPr>
        <w:numPr>
          <w:ilvl w:val="0"/>
          <w:numId w:val="4"/>
        </w:numPr>
        <w:spacing w:after="0"/>
      </w:pPr>
      <w:r>
        <w:t>So moved by Ammon Jacobsmeyer and Kyle Shields at 9</w:t>
      </w:r>
      <w:r w:rsidR="00BB7CB6">
        <w:t>:</w:t>
      </w:r>
      <w:r>
        <w:t>38</w:t>
      </w:r>
      <w:r w:rsidR="00BB7CB6">
        <w:t>pm</w:t>
      </w:r>
      <w:r>
        <w:t>.</w:t>
      </w:r>
    </w:p>
    <w:p w14:paraId="21372C5D" w14:textId="6C014054" w:rsidR="00D925B1" w:rsidRDefault="004D24F6" w:rsidP="00FF39FB">
      <w:pPr>
        <w:numPr>
          <w:ilvl w:val="0"/>
          <w:numId w:val="4"/>
        </w:numPr>
        <w:spacing w:after="0"/>
      </w:pPr>
      <w:r>
        <w:t xml:space="preserve">Motion to </w:t>
      </w:r>
      <w:r w:rsidRPr="00695670">
        <w:t>Adjour</w:t>
      </w:r>
      <w:r>
        <w:t>n</w:t>
      </w:r>
      <w:r w:rsidR="003875C3">
        <w:t xml:space="preserve"> work meeting for Monday</w:t>
      </w:r>
      <w:r w:rsidR="00BB7CB6">
        <w:t>,</w:t>
      </w:r>
      <w:r w:rsidR="003875C3">
        <w:t xml:space="preserve"> </w:t>
      </w:r>
      <w:r w:rsidR="00BB7CB6">
        <w:t>May</w:t>
      </w:r>
      <w:r w:rsidR="003875C3">
        <w:t xml:space="preserve"> 8</w:t>
      </w:r>
      <w:r w:rsidR="003875C3" w:rsidRPr="003875C3">
        <w:rPr>
          <w:vertAlign w:val="superscript"/>
        </w:rPr>
        <w:t>th</w:t>
      </w:r>
      <w:r w:rsidR="00BB7CB6">
        <w:t>, 2024,</w:t>
      </w:r>
      <w:r w:rsidR="003875C3">
        <w:t xml:space="preserve"> by John Wright and seconded by </w:t>
      </w:r>
      <w:r w:rsidR="00BB7CB6">
        <w:t>A</w:t>
      </w:r>
      <w:r w:rsidR="003875C3">
        <w:t xml:space="preserve">mmon </w:t>
      </w:r>
      <w:r w:rsidR="00BB7CB6">
        <w:t xml:space="preserve">Jacobsmeyer </w:t>
      </w:r>
      <w:r w:rsidR="003875C3">
        <w:t>at 9</w:t>
      </w:r>
      <w:r w:rsidR="00BB7CB6">
        <w:t>:</w:t>
      </w:r>
      <w:r w:rsidR="003875C3">
        <w:t>41pm.</w:t>
      </w:r>
    </w:p>
    <w:p w14:paraId="1BC4E5A2" w14:textId="77777777" w:rsidR="00BB7CB6" w:rsidRDefault="00BB7CB6" w:rsidP="00BB7CB6">
      <w:pPr>
        <w:spacing w:after="0"/>
        <w:ind w:left="1440"/>
      </w:pPr>
      <w:r>
        <w:t>Kyle Shields, Aye, Ammon Jacobsmeyer, Aye, John Wright, Aye, Brett Palmer, Aye.</w:t>
      </w:r>
    </w:p>
    <w:p w14:paraId="6BAA4A1F" w14:textId="77777777" w:rsidR="00BB7CB6" w:rsidRDefault="00BB7CB6" w:rsidP="00BB7CB6">
      <w:pPr>
        <w:spacing w:after="0"/>
      </w:pPr>
      <w:r>
        <w:t>The motion Passed.</w:t>
      </w:r>
    </w:p>
    <w:p w14:paraId="5FCDA48D" w14:textId="5A0C0FBF" w:rsidR="00BB7CB6" w:rsidRPr="00D925B1" w:rsidRDefault="00BB7CB6" w:rsidP="00BB7CB6">
      <w:pPr>
        <w:spacing w:after="0"/>
        <w:ind w:left="720"/>
      </w:pPr>
    </w:p>
    <w:sectPr w:rsidR="00BB7CB6" w:rsidRPr="00D925B1" w:rsidSect="00256A84">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F841" w14:textId="77777777" w:rsidR="00163F22" w:rsidRDefault="00163F22" w:rsidP="00F30251">
      <w:pPr>
        <w:spacing w:after="0" w:line="240" w:lineRule="auto"/>
      </w:pPr>
      <w:r>
        <w:separator/>
      </w:r>
    </w:p>
  </w:endnote>
  <w:endnote w:type="continuationSeparator" w:id="0">
    <w:p w14:paraId="0AC49817" w14:textId="77777777" w:rsidR="00163F22" w:rsidRDefault="00163F22" w:rsidP="00F3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9ED4" w14:textId="48C9CBED" w:rsidR="00F30251" w:rsidRPr="00C77B6F" w:rsidRDefault="000254F9" w:rsidP="00F30251">
    <w:pPr>
      <w:pStyle w:val="Footer"/>
      <w:jc w:val="center"/>
      <w:rPr>
        <w:color w:val="808080" w:themeColor="background1" w:themeShade="80"/>
        <w:sz w:val="18"/>
        <w:szCs w:val="18"/>
      </w:rPr>
    </w:pPr>
    <w:r w:rsidRPr="00C77B6F">
      <w:rPr>
        <w:noProof/>
        <w:sz w:val="18"/>
        <w:szCs w:val="18"/>
      </w:rPr>
      <mc:AlternateContent>
        <mc:Choice Requires="wps">
          <w:drawing>
            <wp:anchor distT="0" distB="0" distL="114300" distR="114300" simplePos="0" relativeHeight="251661312" behindDoc="0" locked="0" layoutInCell="1" allowOverlap="1" wp14:anchorId="3B6FE778" wp14:editId="5AAE5932">
              <wp:simplePos x="0" y="0"/>
              <wp:positionH relativeFrom="column">
                <wp:posOffset>-422184</wp:posOffset>
              </wp:positionH>
              <wp:positionV relativeFrom="paragraph">
                <wp:posOffset>-77017</wp:posOffset>
              </wp:positionV>
              <wp:extent cx="6705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FF82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5pt,-6.05pt" to="494.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VmwEAAJQ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" strokecolor="#4472c4 [3204]" strokeweight=".5pt">
              <v:stroke joinstyle="miter"/>
            </v:line>
          </w:pict>
        </mc:Fallback>
      </mc:AlternateContent>
    </w:r>
    <w:r w:rsidR="00F30251" w:rsidRPr="00C77B6F">
      <w:rPr>
        <w:color w:val="808080" w:themeColor="background1" w:themeShade="80"/>
        <w:sz w:val="18"/>
        <w:szCs w:val="18"/>
      </w:rPr>
      <w:t>1 Country club Dr. Suite #1, Stansbury Park, UT 84074</w:t>
    </w:r>
  </w:p>
  <w:p w14:paraId="4683C013" w14:textId="303DCE54" w:rsidR="00F30251" w:rsidRPr="00C77B6F" w:rsidRDefault="00F30251" w:rsidP="00F30251">
    <w:pPr>
      <w:pStyle w:val="Footer"/>
      <w:jc w:val="center"/>
      <w:rPr>
        <w:color w:val="808080" w:themeColor="background1" w:themeShade="80"/>
        <w:sz w:val="18"/>
        <w:szCs w:val="18"/>
      </w:rPr>
    </w:pPr>
    <w:r w:rsidRPr="00C77B6F">
      <w:rPr>
        <w:color w:val="808080" w:themeColor="background1" w:themeShade="80"/>
        <w:sz w:val="18"/>
        <w:szCs w:val="18"/>
      </w:rPr>
      <w:t>Main Phone: 435-882-6188, Email: serviceagency@stansburypark.org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1D19" w14:textId="77777777" w:rsidR="00163F22" w:rsidRDefault="00163F22" w:rsidP="00F30251">
      <w:pPr>
        <w:spacing w:after="0" w:line="240" w:lineRule="auto"/>
      </w:pPr>
      <w:r>
        <w:separator/>
      </w:r>
    </w:p>
  </w:footnote>
  <w:footnote w:type="continuationSeparator" w:id="0">
    <w:p w14:paraId="55274A77" w14:textId="77777777" w:rsidR="00163F22" w:rsidRDefault="00163F22" w:rsidP="00F3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DB82" w14:textId="288244D2" w:rsidR="00F30251" w:rsidRDefault="00C77B6F" w:rsidP="00F30251">
    <w:pPr>
      <w:pStyle w:val="Header"/>
      <w:ind w:left="-1440"/>
    </w:pPr>
    <w:r>
      <w:rPr>
        <w:noProof/>
      </w:rPr>
      <mc:AlternateContent>
        <mc:Choice Requires="wps">
          <w:drawing>
            <wp:anchor distT="0" distB="0" distL="114300" distR="114300" simplePos="0" relativeHeight="251659264" behindDoc="0" locked="0" layoutInCell="1" allowOverlap="1" wp14:anchorId="0DFAE399" wp14:editId="7B739D1D">
              <wp:simplePos x="0" y="0"/>
              <wp:positionH relativeFrom="column">
                <wp:posOffset>-417830</wp:posOffset>
              </wp:positionH>
              <wp:positionV relativeFrom="paragraph">
                <wp:posOffset>883285</wp:posOffset>
              </wp:positionV>
              <wp:extent cx="6705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29E0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pt,69.55pt" to="495.1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VmwEAAJQ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" strokecolor="#4472c4 [3204]" strokeweight=".5pt">
              <v:stroke joinstyle="miter"/>
            </v:line>
          </w:pict>
        </mc:Fallback>
      </mc:AlternateContent>
    </w:r>
    <w:r w:rsidR="000254F9">
      <w:rPr>
        <w:noProof/>
      </w:rPr>
      <w:drawing>
        <wp:anchor distT="0" distB="0" distL="114300" distR="114300" simplePos="0" relativeHeight="251658239" behindDoc="0" locked="0" layoutInCell="1" allowOverlap="1" wp14:anchorId="54F09A00" wp14:editId="42F40535">
          <wp:simplePos x="0" y="0"/>
          <wp:positionH relativeFrom="column">
            <wp:posOffset>-914400</wp:posOffset>
          </wp:positionH>
          <wp:positionV relativeFrom="paragraph">
            <wp:posOffset>-248285</wp:posOffset>
          </wp:positionV>
          <wp:extent cx="3288034" cy="1207008"/>
          <wp:effectExtent l="0" t="0" r="7620" b="0"/>
          <wp:wrapThrough wrapText="bothSides">
            <wp:wrapPolygon edited="0">
              <wp:start x="0" y="0"/>
              <wp:lineTo x="0" y="21145"/>
              <wp:lineTo x="21525" y="21145"/>
              <wp:lineTo x="21525"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8034" cy="120700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286"/>
    <w:multiLevelType w:val="hybridMultilevel"/>
    <w:tmpl w:val="FED86D5C"/>
    <w:lvl w:ilvl="0" w:tplc="03AE7B42">
      <w:start w:val="1"/>
      <w:numFmt w:val="bullet"/>
      <w:lvlText w:val="•"/>
      <w:lvlJc w:val="left"/>
      <w:pPr>
        <w:tabs>
          <w:tab w:val="num" w:pos="720"/>
        </w:tabs>
        <w:ind w:left="720" w:hanging="360"/>
      </w:pPr>
      <w:rPr>
        <w:rFonts w:ascii="Arial" w:hAnsi="Arial" w:hint="default"/>
      </w:rPr>
    </w:lvl>
    <w:lvl w:ilvl="1" w:tplc="2958A090">
      <w:numFmt w:val="bullet"/>
      <w:lvlText w:val="•"/>
      <w:lvlJc w:val="left"/>
      <w:pPr>
        <w:tabs>
          <w:tab w:val="num" w:pos="1440"/>
        </w:tabs>
        <w:ind w:left="1440" w:hanging="360"/>
      </w:pPr>
      <w:rPr>
        <w:rFonts w:ascii="Arial" w:hAnsi="Arial" w:hint="default"/>
      </w:rPr>
    </w:lvl>
    <w:lvl w:ilvl="2" w:tplc="28F47FC8">
      <w:numFmt w:val="bullet"/>
      <w:lvlText w:val="•"/>
      <w:lvlJc w:val="left"/>
      <w:pPr>
        <w:tabs>
          <w:tab w:val="num" w:pos="2160"/>
        </w:tabs>
        <w:ind w:left="2160" w:hanging="360"/>
      </w:pPr>
      <w:rPr>
        <w:rFonts w:ascii="Arial" w:hAnsi="Arial" w:hint="default"/>
      </w:rPr>
    </w:lvl>
    <w:lvl w:ilvl="3" w:tplc="7B587CFE">
      <w:numFmt w:val="bullet"/>
      <w:lvlText w:val="•"/>
      <w:lvlJc w:val="left"/>
      <w:pPr>
        <w:tabs>
          <w:tab w:val="num" w:pos="2880"/>
        </w:tabs>
        <w:ind w:left="2880" w:hanging="360"/>
      </w:pPr>
      <w:rPr>
        <w:rFonts w:ascii="Arial" w:hAnsi="Arial" w:hint="default"/>
      </w:rPr>
    </w:lvl>
    <w:lvl w:ilvl="4" w:tplc="ACAA704A" w:tentative="1">
      <w:start w:val="1"/>
      <w:numFmt w:val="bullet"/>
      <w:lvlText w:val="•"/>
      <w:lvlJc w:val="left"/>
      <w:pPr>
        <w:tabs>
          <w:tab w:val="num" w:pos="3600"/>
        </w:tabs>
        <w:ind w:left="3600" w:hanging="360"/>
      </w:pPr>
      <w:rPr>
        <w:rFonts w:ascii="Arial" w:hAnsi="Arial" w:hint="default"/>
      </w:rPr>
    </w:lvl>
    <w:lvl w:ilvl="5" w:tplc="3FC6E136" w:tentative="1">
      <w:start w:val="1"/>
      <w:numFmt w:val="bullet"/>
      <w:lvlText w:val="•"/>
      <w:lvlJc w:val="left"/>
      <w:pPr>
        <w:tabs>
          <w:tab w:val="num" w:pos="4320"/>
        </w:tabs>
        <w:ind w:left="4320" w:hanging="360"/>
      </w:pPr>
      <w:rPr>
        <w:rFonts w:ascii="Arial" w:hAnsi="Arial" w:hint="default"/>
      </w:rPr>
    </w:lvl>
    <w:lvl w:ilvl="6" w:tplc="6FFA3350" w:tentative="1">
      <w:start w:val="1"/>
      <w:numFmt w:val="bullet"/>
      <w:lvlText w:val="•"/>
      <w:lvlJc w:val="left"/>
      <w:pPr>
        <w:tabs>
          <w:tab w:val="num" w:pos="5040"/>
        </w:tabs>
        <w:ind w:left="5040" w:hanging="360"/>
      </w:pPr>
      <w:rPr>
        <w:rFonts w:ascii="Arial" w:hAnsi="Arial" w:hint="default"/>
      </w:rPr>
    </w:lvl>
    <w:lvl w:ilvl="7" w:tplc="DD3867EE" w:tentative="1">
      <w:start w:val="1"/>
      <w:numFmt w:val="bullet"/>
      <w:lvlText w:val="•"/>
      <w:lvlJc w:val="left"/>
      <w:pPr>
        <w:tabs>
          <w:tab w:val="num" w:pos="5760"/>
        </w:tabs>
        <w:ind w:left="5760" w:hanging="360"/>
      </w:pPr>
      <w:rPr>
        <w:rFonts w:ascii="Arial" w:hAnsi="Arial" w:hint="default"/>
      </w:rPr>
    </w:lvl>
    <w:lvl w:ilvl="8" w:tplc="A8E282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F64E5F"/>
    <w:multiLevelType w:val="hybridMultilevel"/>
    <w:tmpl w:val="8A8EF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AF3AEE"/>
    <w:multiLevelType w:val="hybridMultilevel"/>
    <w:tmpl w:val="09A66C8A"/>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17E60CD"/>
    <w:multiLevelType w:val="hybridMultilevel"/>
    <w:tmpl w:val="76E21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8748D"/>
    <w:multiLevelType w:val="hybridMultilevel"/>
    <w:tmpl w:val="501EF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CC0B9F"/>
    <w:multiLevelType w:val="hybridMultilevel"/>
    <w:tmpl w:val="37C85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B6C3F9C"/>
    <w:multiLevelType w:val="hybridMultilevel"/>
    <w:tmpl w:val="EDBE2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DE254D"/>
    <w:multiLevelType w:val="hybridMultilevel"/>
    <w:tmpl w:val="DD3E1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671751"/>
    <w:multiLevelType w:val="hybridMultilevel"/>
    <w:tmpl w:val="B492E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79AC2D1C">
      <w:start w:val="8"/>
      <w:numFmt w:val="bullet"/>
      <w:lvlText w:val="-"/>
      <w:lvlJc w:val="left"/>
      <w:pPr>
        <w:ind w:left="4500" w:hanging="360"/>
      </w:pPr>
      <w:rPr>
        <w:rFonts w:ascii="Calibri" w:eastAsiaTheme="minorHAnsi" w:hAnsi="Calibri" w:cs="Calibr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4619409">
    <w:abstractNumId w:val="3"/>
  </w:num>
  <w:num w:numId="2" w16cid:durableId="1931111340">
    <w:abstractNumId w:val="2"/>
  </w:num>
  <w:num w:numId="3" w16cid:durableId="59449315">
    <w:abstractNumId w:val="0"/>
  </w:num>
  <w:num w:numId="4" w16cid:durableId="1113859635">
    <w:abstractNumId w:val="8"/>
  </w:num>
  <w:num w:numId="5" w16cid:durableId="1134182388">
    <w:abstractNumId w:val="5"/>
  </w:num>
  <w:num w:numId="6" w16cid:durableId="1556353980">
    <w:abstractNumId w:val="6"/>
  </w:num>
  <w:num w:numId="7" w16cid:durableId="818957682">
    <w:abstractNumId w:val="7"/>
  </w:num>
  <w:num w:numId="8" w16cid:durableId="1180435489">
    <w:abstractNumId w:val="1"/>
  </w:num>
  <w:num w:numId="9" w16cid:durableId="2143572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SEDAwMLSxNDM0tjJR2l4NTi4sz8PJACo1oA8S3IkSwAAAA="/>
  </w:docVars>
  <w:rsids>
    <w:rsidRoot w:val="00F30251"/>
    <w:rsid w:val="000254F9"/>
    <w:rsid w:val="00037215"/>
    <w:rsid w:val="00075B11"/>
    <w:rsid w:val="00075F17"/>
    <w:rsid w:val="00081EC6"/>
    <w:rsid w:val="000823C4"/>
    <w:rsid w:val="000940F8"/>
    <w:rsid w:val="000B5D8D"/>
    <w:rsid w:val="000E0404"/>
    <w:rsid w:val="000F5154"/>
    <w:rsid w:val="001265A5"/>
    <w:rsid w:val="00135333"/>
    <w:rsid w:val="00140BE3"/>
    <w:rsid w:val="001601DB"/>
    <w:rsid w:val="00163C56"/>
    <w:rsid w:val="00163F22"/>
    <w:rsid w:val="001D5769"/>
    <w:rsid w:val="001F2287"/>
    <w:rsid w:val="00233837"/>
    <w:rsid w:val="002451F1"/>
    <w:rsid w:val="00256A84"/>
    <w:rsid w:val="002663A5"/>
    <w:rsid w:val="00272D35"/>
    <w:rsid w:val="002867C5"/>
    <w:rsid w:val="002C3554"/>
    <w:rsid w:val="002F1507"/>
    <w:rsid w:val="003079F4"/>
    <w:rsid w:val="003233B9"/>
    <w:rsid w:val="00336CCD"/>
    <w:rsid w:val="003430AE"/>
    <w:rsid w:val="00351D23"/>
    <w:rsid w:val="00370975"/>
    <w:rsid w:val="003742C1"/>
    <w:rsid w:val="003875C3"/>
    <w:rsid w:val="00393F8E"/>
    <w:rsid w:val="003971B4"/>
    <w:rsid w:val="003B4BEC"/>
    <w:rsid w:val="003B71C6"/>
    <w:rsid w:val="003C0DB3"/>
    <w:rsid w:val="00401486"/>
    <w:rsid w:val="00426972"/>
    <w:rsid w:val="00446C8D"/>
    <w:rsid w:val="00477A32"/>
    <w:rsid w:val="004801B2"/>
    <w:rsid w:val="004D24F6"/>
    <w:rsid w:val="004D7A38"/>
    <w:rsid w:val="004F0807"/>
    <w:rsid w:val="0052304F"/>
    <w:rsid w:val="00535329"/>
    <w:rsid w:val="00541910"/>
    <w:rsid w:val="00567C13"/>
    <w:rsid w:val="0057211F"/>
    <w:rsid w:val="005B52E5"/>
    <w:rsid w:val="005C029C"/>
    <w:rsid w:val="005C47F9"/>
    <w:rsid w:val="005C62CA"/>
    <w:rsid w:val="005D7AE0"/>
    <w:rsid w:val="006348D1"/>
    <w:rsid w:val="006379A1"/>
    <w:rsid w:val="006769AD"/>
    <w:rsid w:val="00680257"/>
    <w:rsid w:val="006837A5"/>
    <w:rsid w:val="00695670"/>
    <w:rsid w:val="006C0239"/>
    <w:rsid w:val="006D412E"/>
    <w:rsid w:val="00700DD0"/>
    <w:rsid w:val="00716B2C"/>
    <w:rsid w:val="007445C4"/>
    <w:rsid w:val="00790CED"/>
    <w:rsid w:val="007A387B"/>
    <w:rsid w:val="007B5CAF"/>
    <w:rsid w:val="007C6A02"/>
    <w:rsid w:val="007C74FC"/>
    <w:rsid w:val="007D5EE7"/>
    <w:rsid w:val="007F5C3A"/>
    <w:rsid w:val="00821736"/>
    <w:rsid w:val="00822FD8"/>
    <w:rsid w:val="00836831"/>
    <w:rsid w:val="00897BB6"/>
    <w:rsid w:val="008A2F3F"/>
    <w:rsid w:val="008B4BFB"/>
    <w:rsid w:val="008D5C50"/>
    <w:rsid w:val="008D7BE0"/>
    <w:rsid w:val="008E70F1"/>
    <w:rsid w:val="0092405B"/>
    <w:rsid w:val="009303BF"/>
    <w:rsid w:val="009443BC"/>
    <w:rsid w:val="00956F1D"/>
    <w:rsid w:val="00997F12"/>
    <w:rsid w:val="009A6D65"/>
    <w:rsid w:val="009B59FB"/>
    <w:rsid w:val="009D56ED"/>
    <w:rsid w:val="00A44BD3"/>
    <w:rsid w:val="00A83FB5"/>
    <w:rsid w:val="00A8713D"/>
    <w:rsid w:val="00A93596"/>
    <w:rsid w:val="00A93615"/>
    <w:rsid w:val="00AA665A"/>
    <w:rsid w:val="00AB4278"/>
    <w:rsid w:val="00AE0F3E"/>
    <w:rsid w:val="00AE6D36"/>
    <w:rsid w:val="00B24B7E"/>
    <w:rsid w:val="00B5775A"/>
    <w:rsid w:val="00B70CE9"/>
    <w:rsid w:val="00BB1020"/>
    <w:rsid w:val="00BB7CB6"/>
    <w:rsid w:val="00BE5175"/>
    <w:rsid w:val="00C1454E"/>
    <w:rsid w:val="00C25C94"/>
    <w:rsid w:val="00C56433"/>
    <w:rsid w:val="00C574C8"/>
    <w:rsid w:val="00C64D4B"/>
    <w:rsid w:val="00C732DE"/>
    <w:rsid w:val="00C77B6F"/>
    <w:rsid w:val="00CC3C3E"/>
    <w:rsid w:val="00CD6A12"/>
    <w:rsid w:val="00CE183F"/>
    <w:rsid w:val="00CF1097"/>
    <w:rsid w:val="00D2220D"/>
    <w:rsid w:val="00D37539"/>
    <w:rsid w:val="00D43AB9"/>
    <w:rsid w:val="00D46FDD"/>
    <w:rsid w:val="00D64335"/>
    <w:rsid w:val="00D76C1C"/>
    <w:rsid w:val="00D925B1"/>
    <w:rsid w:val="00D9294B"/>
    <w:rsid w:val="00D974AC"/>
    <w:rsid w:val="00DA3563"/>
    <w:rsid w:val="00DB42C8"/>
    <w:rsid w:val="00DC5267"/>
    <w:rsid w:val="00DD0F86"/>
    <w:rsid w:val="00DF08E6"/>
    <w:rsid w:val="00DF2F6C"/>
    <w:rsid w:val="00E04EEB"/>
    <w:rsid w:val="00E10F6D"/>
    <w:rsid w:val="00E27F1C"/>
    <w:rsid w:val="00E3387F"/>
    <w:rsid w:val="00E5109A"/>
    <w:rsid w:val="00E61AA1"/>
    <w:rsid w:val="00E718AF"/>
    <w:rsid w:val="00E8283E"/>
    <w:rsid w:val="00E86980"/>
    <w:rsid w:val="00EA3ED2"/>
    <w:rsid w:val="00EB6AC3"/>
    <w:rsid w:val="00EC3190"/>
    <w:rsid w:val="00EC34D7"/>
    <w:rsid w:val="00EF0974"/>
    <w:rsid w:val="00EF4C2F"/>
    <w:rsid w:val="00EF6813"/>
    <w:rsid w:val="00F30251"/>
    <w:rsid w:val="00F36022"/>
    <w:rsid w:val="00F5054B"/>
    <w:rsid w:val="00F70724"/>
    <w:rsid w:val="00F92387"/>
    <w:rsid w:val="00FA4959"/>
    <w:rsid w:val="00FA7215"/>
    <w:rsid w:val="00FE3317"/>
    <w:rsid w:val="00F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326B7"/>
  <w15:chartTrackingRefBased/>
  <w15:docId w15:val="{B17BE83B-C45E-4688-898A-17EC9CFD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251"/>
    <w:pPr>
      <w:spacing w:after="0" w:line="240" w:lineRule="auto"/>
    </w:pPr>
  </w:style>
  <w:style w:type="paragraph" w:styleId="Header">
    <w:name w:val="header"/>
    <w:basedOn w:val="Normal"/>
    <w:link w:val="HeaderChar"/>
    <w:uiPriority w:val="99"/>
    <w:unhideWhenUsed/>
    <w:rsid w:val="00F30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251"/>
  </w:style>
  <w:style w:type="paragraph" w:styleId="Footer">
    <w:name w:val="footer"/>
    <w:basedOn w:val="Normal"/>
    <w:link w:val="FooterChar"/>
    <w:uiPriority w:val="99"/>
    <w:unhideWhenUsed/>
    <w:rsid w:val="00F30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251"/>
  </w:style>
  <w:style w:type="character" w:customStyle="1" w:styleId="Heading1Char">
    <w:name w:val="Heading 1 Char"/>
    <w:basedOn w:val="DefaultParagraphFont"/>
    <w:link w:val="Heading1"/>
    <w:uiPriority w:val="9"/>
    <w:rsid w:val="00D925B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7F12"/>
    <w:pPr>
      <w:ind w:left="720"/>
      <w:contextualSpacing/>
    </w:pPr>
  </w:style>
  <w:style w:type="paragraph" w:customStyle="1" w:styleId="Default">
    <w:name w:val="Default"/>
    <w:rsid w:val="00DC526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C52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0008">
      <w:bodyDiv w:val="1"/>
      <w:marLeft w:val="0"/>
      <w:marRight w:val="0"/>
      <w:marTop w:val="0"/>
      <w:marBottom w:val="0"/>
      <w:divBdr>
        <w:top w:val="none" w:sz="0" w:space="0" w:color="auto"/>
        <w:left w:val="none" w:sz="0" w:space="0" w:color="auto"/>
        <w:bottom w:val="none" w:sz="0" w:space="0" w:color="auto"/>
        <w:right w:val="none" w:sz="0" w:space="0" w:color="auto"/>
      </w:divBdr>
      <w:divsChild>
        <w:div w:id="1884052397">
          <w:marLeft w:val="360"/>
          <w:marRight w:val="0"/>
          <w:marTop w:val="200"/>
          <w:marBottom w:val="0"/>
          <w:divBdr>
            <w:top w:val="none" w:sz="0" w:space="0" w:color="auto"/>
            <w:left w:val="none" w:sz="0" w:space="0" w:color="auto"/>
            <w:bottom w:val="none" w:sz="0" w:space="0" w:color="auto"/>
            <w:right w:val="none" w:sz="0" w:space="0" w:color="auto"/>
          </w:divBdr>
        </w:div>
        <w:div w:id="846478227">
          <w:marLeft w:val="1080"/>
          <w:marRight w:val="0"/>
          <w:marTop w:val="100"/>
          <w:marBottom w:val="0"/>
          <w:divBdr>
            <w:top w:val="none" w:sz="0" w:space="0" w:color="auto"/>
            <w:left w:val="none" w:sz="0" w:space="0" w:color="auto"/>
            <w:bottom w:val="none" w:sz="0" w:space="0" w:color="auto"/>
            <w:right w:val="none" w:sz="0" w:space="0" w:color="auto"/>
          </w:divBdr>
        </w:div>
        <w:div w:id="572353033">
          <w:marLeft w:val="1080"/>
          <w:marRight w:val="0"/>
          <w:marTop w:val="100"/>
          <w:marBottom w:val="0"/>
          <w:divBdr>
            <w:top w:val="none" w:sz="0" w:space="0" w:color="auto"/>
            <w:left w:val="none" w:sz="0" w:space="0" w:color="auto"/>
            <w:bottom w:val="none" w:sz="0" w:space="0" w:color="auto"/>
            <w:right w:val="none" w:sz="0" w:space="0" w:color="auto"/>
          </w:divBdr>
        </w:div>
        <w:div w:id="1641886306">
          <w:marLeft w:val="1800"/>
          <w:marRight w:val="0"/>
          <w:marTop w:val="100"/>
          <w:marBottom w:val="0"/>
          <w:divBdr>
            <w:top w:val="none" w:sz="0" w:space="0" w:color="auto"/>
            <w:left w:val="none" w:sz="0" w:space="0" w:color="auto"/>
            <w:bottom w:val="none" w:sz="0" w:space="0" w:color="auto"/>
            <w:right w:val="none" w:sz="0" w:space="0" w:color="auto"/>
          </w:divBdr>
        </w:div>
        <w:div w:id="1157069760">
          <w:marLeft w:val="1800"/>
          <w:marRight w:val="0"/>
          <w:marTop w:val="100"/>
          <w:marBottom w:val="0"/>
          <w:divBdr>
            <w:top w:val="none" w:sz="0" w:space="0" w:color="auto"/>
            <w:left w:val="none" w:sz="0" w:space="0" w:color="auto"/>
            <w:bottom w:val="none" w:sz="0" w:space="0" w:color="auto"/>
            <w:right w:val="none" w:sz="0" w:space="0" w:color="auto"/>
          </w:divBdr>
        </w:div>
        <w:div w:id="996692227">
          <w:marLeft w:val="2520"/>
          <w:marRight w:val="0"/>
          <w:marTop w:val="100"/>
          <w:marBottom w:val="0"/>
          <w:divBdr>
            <w:top w:val="none" w:sz="0" w:space="0" w:color="auto"/>
            <w:left w:val="none" w:sz="0" w:space="0" w:color="auto"/>
            <w:bottom w:val="none" w:sz="0" w:space="0" w:color="auto"/>
            <w:right w:val="none" w:sz="0" w:space="0" w:color="auto"/>
          </w:divBdr>
        </w:div>
        <w:div w:id="2115397403">
          <w:marLeft w:val="1800"/>
          <w:marRight w:val="0"/>
          <w:marTop w:val="100"/>
          <w:marBottom w:val="0"/>
          <w:divBdr>
            <w:top w:val="none" w:sz="0" w:space="0" w:color="auto"/>
            <w:left w:val="none" w:sz="0" w:space="0" w:color="auto"/>
            <w:bottom w:val="none" w:sz="0" w:space="0" w:color="auto"/>
            <w:right w:val="none" w:sz="0" w:space="0" w:color="auto"/>
          </w:divBdr>
        </w:div>
      </w:divsChild>
    </w:div>
    <w:div w:id="506410368">
      <w:bodyDiv w:val="1"/>
      <w:marLeft w:val="0"/>
      <w:marRight w:val="0"/>
      <w:marTop w:val="0"/>
      <w:marBottom w:val="0"/>
      <w:divBdr>
        <w:top w:val="none" w:sz="0" w:space="0" w:color="auto"/>
        <w:left w:val="none" w:sz="0" w:space="0" w:color="auto"/>
        <w:bottom w:val="none" w:sz="0" w:space="0" w:color="auto"/>
        <w:right w:val="none" w:sz="0" w:space="0" w:color="auto"/>
      </w:divBdr>
      <w:divsChild>
        <w:div w:id="1865634225">
          <w:marLeft w:val="360"/>
          <w:marRight w:val="0"/>
          <w:marTop w:val="200"/>
          <w:marBottom w:val="0"/>
          <w:divBdr>
            <w:top w:val="none" w:sz="0" w:space="0" w:color="auto"/>
            <w:left w:val="none" w:sz="0" w:space="0" w:color="auto"/>
            <w:bottom w:val="none" w:sz="0" w:space="0" w:color="auto"/>
            <w:right w:val="none" w:sz="0" w:space="0" w:color="auto"/>
          </w:divBdr>
        </w:div>
        <w:div w:id="622351210">
          <w:marLeft w:val="1080"/>
          <w:marRight w:val="0"/>
          <w:marTop w:val="100"/>
          <w:marBottom w:val="0"/>
          <w:divBdr>
            <w:top w:val="none" w:sz="0" w:space="0" w:color="auto"/>
            <w:left w:val="none" w:sz="0" w:space="0" w:color="auto"/>
            <w:bottom w:val="none" w:sz="0" w:space="0" w:color="auto"/>
            <w:right w:val="none" w:sz="0" w:space="0" w:color="auto"/>
          </w:divBdr>
        </w:div>
        <w:div w:id="50428029">
          <w:marLeft w:val="1080"/>
          <w:marRight w:val="0"/>
          <w:marTop w:val="100"/>
          <w:marBottom w:val="0"/>
          <w:divBdr>
            <w:top w:val="none" w:sz="0" w:space="0" w:color="auto"/>
            <w:left w:val="none" w:sz="0" w:space="0" w:color="auto"/>
            <w:bottom w:val="none" w:sz="0" w:space="0" w:color="auto"/>
            <w:right w:val="none" w:sz="0" w:space="0" w:color="auto"/>
          </w:divBdr>
        </w:div>
        <w:div w:id="816454695">
          <w:marLeft w:val="1800"/>
          <w:marRight w:val="0"/>
          <w:marTop w:val="100"/>
          <w:marBottom w:val="0"/>
          <w:divBdr>
            <w:top w:val="none" w:sz="0" w:space="0" w:color="auto"/>
            <w:left w:val="none" w:sz="0" w:space="0" w:color="auto"/>
            <w:bottom w:val="none" w:sz="0" w:space="0" w:color="auto"/>
            <w:right w:val="none" w:sz="0" w:space="0" w:color="auto"/>
          </w:divBdr>
        </w:div>
        <w:div w:id="1288317862">
          <w:marLeft w:val="1800"/>
          <w:marRight w:val="0"/>
          <w:marTop w:val="100"/>
          <w:marBottom w:val="0"/>
          <w:divBdr>
            <w:top w:val="none" w:sz="0" w:space="0" w:color="auto"/>
            <w:left w:val="none" w:sz="0" w:space="0" w:color="auto"/>
            <w:bottom w:val="none" w:sz="0" w:space="0" w:color="auto"/>
            <w:right w:val="none" w:sz="0" w:space="0" w:color="auto"/>
          </w:divBdr>
        </w:div>
        <w:div w:id="1497921147">
          <w:marLeft w:val="2520"/>
          <w:marRight w:val="0"/>
          <w:marTop w:val="100"/>
          <w:marBottom w:val="0"/>
          <w:divBdr>
            <w:top w:val="none" w:sz="0" w:space="0" w:color="auto"/>
            <w:left w:val="none" w:sz="0" w:space="0" w:color="auto"/>
            <w:bottom w:val="none" w:sz="0" w:space="0" w:color="auto"/>
            <w:right w:val="none" w:sz="0" w:space="0" w:color="auto"/>
          </w:divBdr>
        </w:div>
        <w:div w:id="246042590">
          <w:marLeft w:val="1800"/>
          <w:marRight w:val="0"/>
          <w:marTop w:val="100"/>
          <w:marBottom w:val="0"/>
          <w:divBdr>
            <w:top w:val="none" w:sz="0" w:space="0" w:color="auto"/>
            <w:left w:val="none" w:sz="0" w:space="0" w:color="auto"/>
            <w:bottom w:val="none" w:sz="0" w:space="0" w:color="auto"/>
            <w:right w:val="none" w:sz="0" w:space="0" w:color="auto"/>
          </w:divBdr>
        </w:div>
      </w:divsChild>
    </w:div>
    <w:div w:id="739448184">
      <w:bodyDiv w:val="1"/>
      <w:marLeft w:val="0"/>
      <w:marRight w:val="0"/>
      <w:marTop w:val="0"/>
      <w:marBottom w:val="0"/>
      <w:divBdr>
        <w:top w:val="none" w:sz="0" w:space="0" w:color="auto"/>
        <w:left w:val="none" w:sz="0" w:space="0" w:color="auto"/>
        <w:bottom w:val="none" w:sz="0" w:space="0" w:color="auto"/>
        <w:right w:val="none" w:sz="0" w:space="0" w:color="auto"/>
      </w:divBdr>
    </w:div>
    <w:div w:id="1142892977">
      <w:bodyDiv w:val="1"/>
      <w:marLeft w:val="0"/>
      <w:marRight w:val="0"/>
      <w:marTop w:val="0"/>
      <w:marBottom w:val="0"/>
      <w:divBdr>
        <w:top w:val="none" w:sz="0" w:space="0" w:color="auto"/>
        <w:left w:val="none" w:sz="0" w:space="0" w:color="auto"/>
        <w:bottom w:val="none" w:sz="0" w:space="0" w:color="auto"/>
        <w:right w:val="none" w:sz="0" w:space="0" w:color="auto"/>
      </w:divBdr>
      <w:divsChild>
        <w:div w:id="1901747120">
          <w:marLeft w:val="360"/>
          <w:marRight w:val="0"/>
          <w:marTop w:val="200"/>
          <w:marBottom w:val="0"/>
          <w:divBdr>
            <w:top w:val="none" w:sz="0" w:space="0" w:color="auto"/>
            <w:left w:val="none" w:sz="0" w:space="0" w:color="auto"/>
            <w:bottom w:val="none" w:sz="0" w:space="0" w:color="auto"/>
            <w:right w:val="none" w:sz="0" w:space="0" w:color="auto"/>
          </w:divBdr>
        </w:div>
        <w:div w:id="1236359426">
          <w:marLeft w:val="1080"/>
          <w:marRight w:val="0"/>
          <w:marTop w:val="100"/>
          <w:marBottom w:val="0"/>
          <w:divBdr>
            <w:top w:val="none" w:sz="0" w:space="0" w:color="auto"/>
            <w:left w:val="none" w:sz="0" w:space="0" w:color="auto"/>
            <w:bottom w:val="none" w:sz="0" w:space="0" w:color="auto"/>
            <w:right w:val="none" w:sz="0" w:space="0" w:color="auto"/>
          </w:divBdr>
        </w:div>
        <w:div w:id="637102671">
          <w:marLeft w:val="1080"/>
          <w:marRight w:val="0"/>
          <w:marTop w:val="100"/>
          <w:marBottom w:val="0"/>
          <w:divBdr>
            <w:top w:val="none" w:sz="0" w:space="0" w:color="auto"/>
            <w:left w:val="none" w:sz="0" w:space="0" w:color="auto"/>
            <w:bottom w:val="none" w:sz="0" w:space="0" w:color="auto"/>
            <w:right w:val="none" w:sz="0" w:space="0" w:color="auto"/>
          </w:divBdr>
        </w:div>
        <w:div w:id="981887106">
          <w:marLeft w:val="1800"/>
          <w:marRight w:val="0"/>
          <w:marTop w:val="100"/>
          <w:marBottom w:val="0"/>
          <w:divBdr>
            <w:top w:val="none" w:sz="0" w:space="0" w:color="auto"/>
            <w:left w:val="none" w:sz="0" w:space="0" w:color="auto"/>
            <w:bottom w:val="none" w:sz="0" w:space="0" w:color="auto"/>
            <w:right w:val="none" w:sz="0" w:space="0" w:color="auto"/>
          </w:divBdr>
        </w:div>
        <w:div w:id="2002657681">
          <w:marLeft w:val="1800"/>
          <w:marRight w:val="0"/>
          <w:marTop w:val="100"/>
          <w:marBottom w:val="0"/>
          <w:divBdr>
            <w:top w:val="none" w:sz="0" w:space="0" w:color="auto"/>
            <w:left w:val="none" w:sz="0" w:space="0" w:color="auto"/>
            <w:bottom w:val="none" w:sz="0" w:space="0" w:color="auto"/>
            <w:right w:val="none" w:sz="0" w:space="0" w:color="auto"/>
          </w:divBdr>
        </w:div>
        <w:div w:id="1022823032">
          <w:marLeft w:val="2520"/>
          <w:marRight w:val="0"/>
          <w:marTop w:val="100"/>
          <w:marBottom w:val="0"/>
          <w:divBdr>
            <w:top w:val="none" w:sz="0" w:space="0" w:color="auto"/>
            <w:left w:val="none" w:sz="0" w:space="0" w:color="auto"/>
            <w:bottom w:val="none" w:sz="0" w:space="0" w:color="auto"/>
            <w:right w:val="none" w:sz="0" w:space="0" w:color="auto"/>
          </w:divBdr>
        </w:div>
        <w:div w:id="68127929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4A8E-9D4C-47A4-8DBD-1467EBC6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Hobby</dc:creator>
  <cp:keywords/>
  <dc:description/>
  <cp:lastModifiedBy>Kellianne Rosemann</cp:lastModifiedBy>
  <cp:revision>2</cp:revision>
  <cp:lastPrinted>2024-05-07T20:48:00Z</cp:lastPrinted>
  <dcterms:created xsi:type="dcterms:W3CDTF">2024-07-16T03:59:00Z</dcterms:created>
  <dcterms:modified xsi:type="dcterms:W3CDTF">2024-07-16T03:59:00Z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c3db98458cf17d70f340aae632878bd41ff2811c5cf80701dab4c6bcb834b0cf</vt:lpwstr>
  </property>
</Properties>
</file>